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F8E1E" w14:textId="77777777" w:rsidR="000D2DEF" w:rsidRDefault="006F1EFA">
      <w:pPr>
        <w:ind w:firstLine="0"/>
        <w:jc w:val="center"/>
        <w:rPr>
          <w:rFonts w:ascii="標楷體" w:eastAsia="標楷體" w:hAnsi="標楷體" w:cs="標楷體"/>
          <w:sz w:val="72"/>
          <w:szCs w:val="72"/>
        </w:rPr>
      </w:pPr>
      <w:r>
        <w:rPr>
          <w:rFonts w:ascii="標楷體" w:eastAsia="標楷體" w:hAnsi="標楷體" w:cs="標楷體"/>
          <w:sz w:val="72"/>
          <w:szCs w:val="72"/>
        </w:rPr>
        <w:t>致 理 科 技 大 學</w:t>
      </w:r>
    </w:p>
    <w:p w14:paraId="6CEC0A75" w14:textId="77777777" w:rsidR="000D2DEF" w:rsidRDefault="000D2DEF">
      <w:pPr>
        <w:spacing w:before="599"/>
        <w:ind w:left="2478" w:firstLine="0"/>
        <w:jc w:val="center"/>
        <w:rPr>
          <w:rFonts w:ascii="標楷體" w:eastAsia="標楷體" w:hAnsi="標楷體" w:cs="標楷體"/>
          <w:color w:val="FF0000"/>
          <w:sz w:val="19"/>
          <w:szCs w:val="19"/>
        </w:rPr>
      </w:pPr>
    </w:p>
    <w:p w14:paraId="365A2A7B" w14:textId="77777777" w:rsidR="000D2DEF" w:rsidRDefault="006F1EFA">
      <w:pPr>
        <w:spacing w:before="173"/>
        <w:ind w:firstLine="0"/>
        <w:jc w:val="center"/>
        <w:rPr>
          <w:rFonts w:ascii="標楷體" w:eastAsia="標楷體" w:hAnsi="標楷體" w:cs="標楷體"/>
          <w:sz w:val="56"/>
          <w:szCs w:val="56"/>
        </w:rPr>
      </w:pPr>
      <w:r>
        <w:rPr>
          <w:rFonts w:ascii="標楷體" w:eastAsia="標楷體" w:hAnsi="標楷體" w:cs="標楷體"/>
          <w:sz w:val="56"/>
          <w:szCs w:val="56"/>
        </w:rPr>
        <w:t>多 媒 體 設 計 系</w:t>
      </w:r>
    </w:p>
    <w:p w14:paraId="3C1C93D0" w14:textId="77777777" w:rsidR="000D2DEF" w:rsidRDefault="006F1EFA">
      <w:pPr>
        <w:spacing w:before="468"/>
        <w:ind w:firstLine="0"/>
        <w:jc w:val="center"/>
        <w:rPr>
          <w:rFonts w:ascii="標楷體" w:eastAsia="標楷體" w:hAnsi="標楷體" w:cs="標楷體"/>
          <w:sz w:val="56"/>
          <w:szCs w:val="56"/>
        </w:rPr>
      </w:pPr>
      <w:r>
        <w:rPr>
          <w:rFonts w:ascii="標楷體" w:eastAsia="標楷體" w:hAnsi="標楷體" w:cs="標楷體"/>
          <w:sz w:val="56"/>
          <w:szCs w:val="56"/>
        </w:rPr>
        <w:t>專 題 製 作 報 告</w:t>
      </w:r>
    </w:p>
    <w:p w14:paraId="2F5F7851" w14:textId="77777777" w:rsidR="000D2DEF" w:rsidRDefault="000D2DEF">
      <w:pPr>
        <w:spacing w:before="468"/>
        <w:ind w:left="1998" w:firstLine="0"/>
        <w:jc w:val="center"/>
        <w:rPr>
          <w:rFonts w:ascii="標楷體" w:eastAsia="標楷體" w:hAnsi="標楷體" w:cs="標楷體"/>
          <w:color w:val="FF0000"/>
          <w:sz w:val="19"/>
          <w:szCs w:val="19"/>
        </w:rPr>
      </w:pPr>
    </w:p>
    <w:p w14:paraId="7C978886" w14:textId="6F3C0146" w:rsidR="000D2DEF" w:rsidRDefault="00896FDC">
      <w:pPr>
        <w:spacing w:before="514"/>
        <w:ind w:firstLine="0"/>
        <w:jc w:val="center"/>
        <w:rPr>
          <w:rFonts w:ascii="標楷體" w:eastAsia="標楷體" w:hAnsi="標楷體" w:cs="標楷體"/>
          <w:sz w:val="72"/>
          <w:szCs w:val="72"/>
        </w:rPr>
      </w:pPr>
      <w:r w:rsidRPr="499BA521">
        <w:rPr>
          <w:rFonts w:ascii="標楷體" w:eastAsia="標楷體" w:hAnsi="標楷體" w:cs="標楷體"/>
          <w:sz w:val="72"/>
          <w:szCs w:val="72"/>
        </w:rPr>
        <w:t>渡</w:t>
      </w:r>
    </w:p>
    <w:p w14:paraId="5C5D795C" w14:textId="77777777" w:rsidR="000D2DEF" w:rsidRDefault="000D2DEF">
      <w:pPr>
        <w:spacing w:before="599"/>
        <w:ind w:left="2853" w:firstLine="0"/>
        <w:jc w:val="center"/>
        <w:rPr>
          <w:rFonts w:ascii="標楷體" w:eastAsia="標楷體" w:hAnsi="標楷體" w:cs="標楷體"/>
          <w:color w:val="FF0000"/>
          <w:sz w:val="19"/>
          <w:szCs w:val="19"/>
        </w:rPr>
      </w:pPr>
    </w:p>
    <w:p w14:paraId="0905A1DB" w14:textId="77777777" w:rsidR="000D2DEF" w:rsidRDefault="006F1EFA">
      <w:pPr>
        <w:spacing w:before="163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學 生： 王韋婷(11032204)</w:t>
      </w:r>
    </w:p>
    <w:p w14:paraId="381F0375" w14:textId="77777777" w:rsidR="000D2DEF" w:rsidRDefault="006F1EFA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蔡念慈(11032207)</w:t>
      </w:r>
    </w:p>
    <w:p w14:paraId="18D4827D" w14:textId="77777777" w:rsidR="000D2DEF" w:rsidRDefault="006F1EFA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王彤  (11032236)</w:t>
      </w:r>
    </w:p>
    <w:p w14:paraId="2B9EA6DD" w14:textId="77777777" w:rsidR="000D2DEF" w:rsidRDefault="006F1EFA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陳儀</w:t>
      </w:r>
      <w:proofErr w:type="gramStart"/>
      <w:r>
        <w:rPr>
          <w:rFonts w:ascii="標楷體" w:eastAsia="標楷體" w:hAnsi="標楷體" w:cs="標楷體"/>
          <w:sz w:val="36"/>
          <w:szCs w:val="36"/>
        </w:rPr>
        <w:t>臻</w:t>
      </w:r>
      <w:proofErr w:type="gramEnd"/>
      <w:r>
        <w:rPr>
          <w:rFonts w:ascii="標楷體" w:eastAsia="標楷體" w:hAnsi="標楷體" w:cs="標楷體"/>
          <w:sz w:val="36"/>
          <w:szCs w:val="36"/>
        </w:rPr>
        <w:t>(11032237)</w:t>
      </w:r>
    </w:p>
    <w:p w14:paraId="007441A2" w14:textId="77777777" w:rsidR="000D2DEF" w:rsidRDefault="006F1EFA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王思婷(11032242)</w:t>
      </w:r>
    </w:p>
    <w:p w14:paraId="0706930F" w14:textId="77777777" w:rsidR="000D2DEF" w:rsidRDefault="000D2DEF">
      <w:pPr>
        <w:spacing w:before="304"/>
        <w:ind w:left="3114" w:firstLine="0"/>
        <w:jc w:val="center"/>
        <w:rPr>
          <w:rFonts w:ascii="標楷體" w:eastAsia="標楷體" w:hAnsi="標楷體" w:cs="標楷體"/>
          <w:color w:val="FF0000"/>
          <w:sz w:val="19"/>
          <w:szCs w:val="19"/>
        </w:rPr>
      </w:pPr>
    </w:p>
    <w:p w14:paraId="22446A90" w14:textId="77777777" w:rsidR="000D2DEF" w:rsidRDefault="006F1EFA">
      <w:pPr>
        <w:spacing w:before="163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指導教授：劉品如、紀俊年</w:t>
      </w:r>
    </w:p>
    <w:p w14:paraId="35B8D990" w14:textId="77777777" w:rsidR="000D2DEF" w:rsidRDefault="000D2DEF">
      <w:pPr>
        <w:spacing w:before="163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</w:p>
    <w:p w14:paraId="0F7F30D6" w14:textId="50520277" w:rsidR="000D2DEF" w:rsidRDefault="175E7EC6">
      <w:pPr>
        <w:spacing w:before="304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 w:rsidRPr="175E7EC6">
        <w:rPr>
          <w:rFonts w:ascii="標楷體" w:eastAsia="標楷體" w:hAnsi="標楷體" w:cs="標楷體"/>
          <w:sz w:val="36"/>
          <w:szCs w:val="36"/>
        </w:rPr>
        <w:t xml:space="preserve">中華民國 一一三 年 三 月 </w:t>
      </w:r>
      <w:r w:rsidR="006F1EFA" w:rsidRPr="175E7EC6">
        <w:rPr>
          <w:rFonts w:ascii="標楷體" w:eastAsia="標楷體" w:hAnsi="標楷體"/>
        </w:rPr>
        <w:br w:type="page"/>
      </w:r>
    </w:p>
    <w:p w14:paraId="1D813080" w14:textId="77777777" w:rsidR="000D2DEF" w:rsidRDefault="006F1EFA">
      <w:pPr>
        <w:spacing w:before="304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hint="eastAsia"/>
          <w:color w:val="000000"/>
          <w:sz w:val="36"/>
          <w:szCs w:val="36"/>
        </w:rPr>
        <w:lastRenderedPageBreak/>
        <w:t>專題製作審查同意書</w:t>
      </w:r>
    </w:p>
    <w:p w14:paraId="002E5F2B" w14:textId="77777777" w:rsidR="000D2DEF" w:rsidRDefault="006F1EFA">
      <w:pPr>
        <w:spacing w:before="304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本專題內容已與指導老師進行充分討論，進度達到本次審查標準，經指導老師同意參加本次專題審查。 </w:t>
      </w:r>
    </w:p>
    <w:p w14:paraId="0E059EBC" w14:textId="77777777" w:rsidR="000D2DEF" w:rsidRDefault="006F1EFA">
      <w:pPr>
        <w:spacing w:before="4197"/>
        <w:ind w:left="14" w:firstLine="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指導老師簽章： </w:t>
      </w:r>
    </w:p>
    <w:p w14:paraId="08A748ED" w14:textId="77777777" w:rsidR="000D2DEF" w:rsidRDefault="006F1EFA">
      <w:pPr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/>
        </w:rPr>
        <w:br w:type="page"/>
      </w:r>
    </w:p>
    <w:p w14:paraId="14A5578A" w14:textId="77777777" w:rsidR="000D2DEF" w:rsidRDefault="006F1EFA">
      <w:pPr>
        <w:ind w:hanging="2"/>
        <w:jc w:val="center"/>
        <w:rPr>
          <w:rFonts w:ascii="標楷體" w:eastAsia="標楷體" w:hAnsi="標楷體" w:cs="標楷體"/>
          <w:color w:val="000000"/>
          <w:sz w:val="40"/>
          <w:szCs w:val="40"/>
        </w:rPr>
      </w:pPr>
      <w:r>
        <w:rPr>
          <w:rFonts w:ascii="標楷體" w:eastAsia="標楷體" w:hAnsi="標楷體" w:cs="標楷體"/>
          <w:color w:val="000000"/>
          <w:sz w:val="40"/>
          <w:szCs w:val="40"/>
        </w:rPr>
        <w:lastRenderedPageBreak/>
        <w:t>目錄</w:t>
      </w:r>
    </w:p>
    <w:bookmarkStart w:id="0" w:name="_heading=h.pbv40toui9zc" w:colFirst="0" w:colLast="0"/>
    <w:bookmarkEnd w:id="0"/>
    <w:p w14:paraId="76FE02B2" w14:textId="1B88D75A" w:rsidR="00CB3F1F" w:rsidRDefault="006F1EFA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ascii="標楷體" w:hAnsi="標楷體" w:cs="標楷體"/>
        </w:rPr>
        <w:fldChar w:fldCharType="begin"/>
      </w:r>
      <w:r>
        <w:rPr>
          <w:rFonts w:ascii="標楷體" w:hAnsi="標楷體" w:cs="標楷體"/>
        </w:rPr>
        <w:instrText xml:space="preserve"> TOC \o "1-1" \t "中標題,2,大標題,1" </w:instrText>
      </w:r>
      <w:r>
        <w:rPr>
          <w:rFonts w:ascii="標楷體" w:hAnsi="標楷體" w:cs="標楷體"/>
        </w:rPr>
        <w:fldChar w:fldCharType="separate"/>
      </w:r>
      <w:r w:rsidR="00CB3F1F">
        <w:rPr>
          <w:rFonts w:hint="eastAsia"/>
          <w:noProof/>
        </w:rPr>
        <w:t>一、緒論</w:t>
      </w:r>
      <w:r w:rsidR="00CB3F1F">
        <w:rPr>
          <w:noProof/>
        </w:rPr>
        <w:tab/>
      </w:r>
      <w:r w:rsidR="00CB3F1F">
        <w:rPr>
          <w:noProof/>
        </w:rPr>
        <w:fldChar w:fldCharType="begin"/>
      </w:r>
      <w:r w:rsidR="00CB3F1F">
        <w:rPr>
          <w:noProof/>
        </w:rPr>
        <w:instrText xml:space="preserve"> PAGEREF _Toc161745222 \h </w:instrText>
      </w:r>
      <w:r w:rsidR="00CB3F1F">
        <w:rPr>
          <w:noProof/>
        </w:rPr>
      </w:r>
      <w:r w:rsidR="00CB3F1F">
        <w:rPr>
          <w:noProof/>
        </w:rPr>
        <w:fldChar w:fldCharType="separate"/>
      </w:r>
      <w:r w:rsidR="00E57A00">
        <w:rPr>
          <w:noProof/>
        </w:rPr>
        <w:t>3</w:t>
      </w:r>
      <w:r w:rsidR="00CB3F1F">
        <w:rPr>
          <w:noProof/>
        </w:rPr>
        <w:fldChar w:fldCharType="end"/>
      </w:r>
    </w:p>
    <w:p w14:paraId="09BA526A" w14:textId="691B7807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1.1</w:t>
      </w:r>
      <w:r>
        <w:rPr>
          <w:rFonts w:hint="eastAsia"/>
          <w:noProof/>
        </w:rPr>
        <w:t>背景與動機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_Toc161745223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3</w:t>
      </w:r>
      <w:r>
        <w:rPr>
          <w:noProof/>
        </w:rPr>
        <w:fldChar w:fldCharType="end"/>
      </w:r>
    </w:p>
    <w:p w14:paraId="4BF867C7" w14:textId="58EA9F71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1.2 </w:t>
      </w:r>
      <w:r>
        <w:rPr>
          <w:rFonts w:hint="eastAsia"/>
          <w:noProof/>
        </w:rPr>
        <w:t>遊戲類型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_Toc161745224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3</w:t>
      </w:r>
      <w:r>
        <w:rPr>
          <w:noProof/>
        </w:rPr>
        <w:fldChar w:fldCharType="end"/>
      </w:r>
    </w:p>
    <w:p w14:paraId="13B20AC6" w14:textId="08BAC1F8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1.3 </w:t>
      </w:r>
      <w:r>
        <w:rPr>
          <w:rFonts w:hint="eastAsia"/>
          <w:noProof/>
        </w:rPr>
        <w:t>遊戲市場分析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_Toc161745225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3</w:t>
      </w:r>
      <w:r>
        <w:rPr>
          <w:noProof/>
        </w:rPr>
        <w:fldChar w:fldCharType="end"/>
      </w:r>
    </w:p>
    <w:p w14:paraId="3053FA5D" w14:textId="1F3D6CEB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1.4</w:t>
      </w:r>
      <w:r>
        <w:rPr>
          <w:rFonts w:hint="eastAsia"/>
          <w:noProof/>
        </w:rPr>
        <w:t>遊戲特色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_Toc161745226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4</w:t>
      </w:r>
      <w:r>
        <w:rPr>
          <w:noProof/>
        </w:rPr>
        <w:fldChar w:fldCharType="end"/>
      </w:r>
    </w:p>
    <w:p w14:paraId="20B8909D" w14:textId="0D949581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1.5</w:t>
      </w:r>
      <w:r>
        <w:rPr>
          <w:rFonts w:hint="eastAsia"/>
          <w:noProof/>
        </w:rPr>
        <w:t>競品分析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_Toc161745227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4</w:t>
      </w:r>
      <w:r>
        <w:rPr>
          <w:noProof/>
        </w:rPr>
        <w:fldChar w:fldCharType="end"/>
      </w:r>
    </w:p>
    <w:p w14:paraId="63908DCE" w14:textId="409EDD5C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二、遊戲世界觀</w:t>
      </w:r>
      <w:r>
        <w:rPr>
          <w:noProof/>
        </w:rPr>
        <w:t>(</w:t>
      </w:r>
      <w:r>
        <w:rPr>
          <w:rFonts w:hint="eastAsia"/>
          <w:noProof/>
        </w:rPr>
        <w:t>遊戲性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_Toc161745228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6</w:t>
      </w:r>
      <w:r>
        <w:rPr>
          <w:noProof/>
        </w:rPr>
        <w:fldChar w:fldCharType="end"/>
      </w:r>
    </w:p>
    <w:p w14:paraId="3B9D0F92" w14:textId="50C3990C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2.1</w:t>
      </w:r>
      <w:r>
        <w:rPr>
          <w:rFonts w:hint="eastAsia"/>
          <w:noProof/>
        </w:rPr>
        <w:t>創意發想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_Toc161745229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6</w:t>
      </w:r>
      <w:r>
        <w:rPr>
          <w:noProof/>
        </w:rPr>
        <w:fldChar w:fldCharType="end"/>
      </w:r>
    </w:p>
    <w:p w14:paraId="136B37EC" w14:textId="13B2AF4A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2.2</w:t>
      </w:r>
      <w:r>
        <w:rPr>
          <w:rFonts w:hint="eastAsia"/>
          <w:noProof/>
        </w:rPr>
        <w:t>遊戲世界觀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_Toc161745230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6</w:t>
      </w:r>
      <w:r>
        <w:rPr>
          <w:noProof/>
        </w:rPr>
        <w:fldChar w:fldCharType="end"/>
      </w:r>
    </w:p>
    <w:p w14:paraId="134D1115" w14:textId="7055CBC7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2.3 </w:t>
      </w:r>
      <w:r>
        <w:rPr>
          <w:rFonts w:hint="eastAsia"/>
          <w:noProof/>
        </w:rPr>
        <w:t>遊戲平台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_Toc161745231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6</w:t>
      </w:r>
      <w:r>
        <w:rPr>
          <w:noProof/>
        </w:rPr>
        <w:fldChar w:fldCharType="end"/>
      </w:r>
    </w:p>
    <w:p w14:paraId="0E951CE3" w14:textId="52E4D497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2.4 </w:t>
      </w:r>
      <w:r>
        <w:rPr>
          <w:rFonts w:hint="eastAsia"/>
          <w:noProof/>
        </w:rPr>
        <w:t>故事大綱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_Toc161745232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6</w:t>
      </w:r>
      <w:r>
        <w:rPr>
          <w:noProof/>
        </w:rPr>
        <w:fldChar w:fldCharType="end"/>
      </w:r>
    </w:p>
    <w:p w14:paraId="0981E42B" w14:textId="70887F7A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2.5</w:t>
      </w:r>
      <w:r>
        <w:rPr>
          <w:rFonts w:hint="eastAsia"/>
          <w:noProof/>
        </w:rPr>
        <w:t>遊戲性與特色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_Toc161745233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8</w:t>
      </w:r>
      <w:r>
        <w:rPr>
          <w:noProof/>
        </w:rPr>
        <w:fldChar w:fldCharType="end"/>
      </w:r>
    </w:p>
    <w:p w14:paraId="571B05D5" w14:textId="78820F03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2.6</w:t>
      </w:r>
      <w:r>
        <w:rPr>
          <w:rFonts w:hint="eastAsia"/>
          <w:noProof/>
        </w:rPr>
        <w:t>遊戲設定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_Toc161745234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8</w:t>
      </w:r>
      <w:r>
        <w:rPr>
          <w:noProof/>
        </w:rPr>
        <w:fldChar w:fldCharType="end"/>
      </w:r>
    </w:p>
    <w:p w14:paraId="42BBAFC5" w14:textId="41494810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2.7</w:t>
      </w:r>
      <w:r>
        <w:rPr>
          <w:rFonts w:hint="eastAsia"/>
          <w:noProof/>
        </w:rPr>
        <w:t>遊戲道具介紹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_Toc161745235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12</w:t>
      </w:r>
      <w:r>
        <w:rPr>
          <w:noProof/>
        </w:rPr>
        <w:fldChar w:fldCharType="end"/>
      </w:r>
    </w:p>
    <w:p w14:paraId="3552E7EB" w14:textId="44C1859C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2.8</w:t>
      </w:r>
      <w:r>
        <w:rPr>
          <w:rFonts w:hint="eastAsia"/>
          <w:noProof/>
        </w:rPr>
        <w:t>遊戲風格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_Toc161745236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12</w:t>
      </w:r>
      <w:r>
        <w:rPr>
          <w:noProof/>
        </w:rPr>
        <w:fldChar w:fldCharType="end"/>
      </w:r>
    </w:p>
    <w:p w14:paraId="4897E38F" w14:textId="70A5B420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三、遊戲內容與機制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_Toc161745237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13</w:t>
      </w:r>
      <w:r>
        <w:rPr>
          <w:noProof/>
        </w:rPr>
        <w:fldChar w:fldCharType="end"/>
      </w:r>
    </w:p>
    <w:p w14:paraId="0601BFD7" w14:textId="28874C8E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3.1</w:t>
      </w:r>
      <w:r>
        <w:rPr>
          <w:rFonts w:hint="eastAsia"/>
          <w:noProof/>
        </w:rPr>
        <w:t>遊戲流程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_Toc161745238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13</w:t>
      </w:r>
      <w:r>
        <w:rPr>
          <w:noProof/>
        </w:rPr>
        <w:fldChar w:fldCharType="end"/>
      </w:r>
    </w:p>
    <w:p w14:paraId="0C295B3F" w14:textId="6E7E0A43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3.2</w:t>
      </w:r>
      <w:r>
        <w:rPr>
          <w:rFonts w:hint="eastAsia"/>
          <w:noProof/>
        </w:rPr>
        <w:t>關卡設定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_Toc161745239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13</w:t>
      </w:r>
      <w:r>
        <w:rPr>
          <w:noProof/>
        </w:rPr>
        <w:fldChar w:fldCharType="end"/>
      </w:r>
    </w:p>
    <w:p w14:paraId="299E45F2" w14:textId="1FEA1DFA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3.3 </w:t>
      </w:r>
      <w:r>
        <w:rPr>
          <w:rFonts w:hint="eastAsia"/>
          <w:noProof/>
        </w:rPr>
        <w:t>關卡架構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_Toc161745240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14</w:t>
      </w:r>
      <w:r>
        <w:rPr>
          <w:noProof/>
        </w:rPr>
        <w:fldChar w:fldCharType="end"/>
      </w:r>
    </w:p>
    <w:p w14:paraId="37EE2863" w14:textId="7845B696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3.4 </w:t>
      </w:r>
      <w:r>
        <w:rPr>
          <w:rFonts w:hint="eastAsia"/>
          <w:noProof/>
        </w:rPr>
        <w:t>遊戲循環圖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_Toc161745241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14</w:t>
      </w:r>
      <w:r>
        <w:rPr>
          <w:noProof/>
        </w:rPr>
        <w:fldChar w:fldCharType="end"/>
      </w:r>
    </w:p>
    <w:p w14:paraId="46901EC7" w14:textId="6CC7A4D2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3.5</w:t>
      </w:r>
      <w:r>
        <w:rPr>
          <w:rFonts w:hint="eastAsia"/>
          <w:noProof/>
        </w:rPr>
        <w:t>遊戲介面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_Toc161745242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15</w:t>
      </w:r>
      <w:r>
        <w:rPr>
          <w:noProof/>
        </w:rPr>
        <w:fldChar w:fldCharType="end"/>
      </w:r>
    </w:p>
    <w:p w14:paraId="21F996B4" w14:textId="3A644CB2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3.7</w:t>
      </w:r>
      <w:r>
        <w:rPr>
          <w:rFonts w:hint="eastAsia"/>
          <w:noProof/>
        </w:rPr>
        <w:t>遊戲操作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_Toc161745243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17</w:t>
      </w:r>
      <w:r>
        <w:rPr>
          <w:noProof/>
        </w:rPr>
        <w:fldChar w:fldCharType="end"/>
      </w:r>
    </w:p>
    <w:p w14:paraId="7F174C22" w14:textId="6C7B4038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3.8</w:t>
      </w:r>
      <w:r>
        <w:rPr>
          <w:rFonts w:hint="eastAsia"/>
          <w:noProof/>
        </w:rPr>
        <w:t>遊戲開發工具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_Toc161745244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17</w:t>
      </w:r>
      <w:r>
        <w:rPr>
          <w:noProof/>
        </w:rPr>
        <w:fldChar w:fldCharType="end"/>
      </w:r>
    </w:p>
    <w:p w14:paraId="3BD09EE6" w14:textId="05C7EE72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四、成員分工內容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_Toc161745245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17</w:t>
      </w:r>
      <w:r>
        <w:rPr>
          <w:noProof/>
        </w:rPr>
        <w:fldChar w:fldCharType="end"/>
      </w:r>
    </w:p>
    <w:p w14:paraId="4D6CC2C8" w14:textId="18159A5B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4.1 </w:t>
      </w:r>
      <w:r>
        <w:rPr>
          <w:rFonts w:hint="eastAsia"/>
          <w:noProof/>
        </w:rPr>
        <w:t>專業技能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_Toc161745246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17</w:t>
      </w:r>
      <w:r>
        <w:rPr>
          <w:noProof/>
        </w:rPr>
        <w:fldChar w:fldCharType="end"/>
      </w:r>
    </w:p>
    <w:p w14:paraId="60795BB4" w14:textId="1F6352D4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4.2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_Toc161745247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17</w:t>
      </w:r>
      <w:r>
        <w:rPr>
          <w:noProof/>
        </w:rPr>
        <w:fldChar w:fldCharType="end"/>
      </w:r>
    </w:p>
    <w:p w14:paraId="2ABFFB8F" w14:textId="3F7F1530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五、甘特圖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_Toc161745248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18</w:t>
      </w:r>
      <w:r>
        <w:rPr>
          <w:noProof/>
        </w:rPr>
        <w:fldChar w:fldCharType="end"/>
      </w:r>
    </w:p>
    <w:p w14:paraId="22225765" w14:textId="44C84044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六、參考文獻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_Toc161745249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18</w:t>
      </w:r>
      <w:r>
        <w:rPr>
          <w:noProof/>
        </w:rPr>
        <w:fldChar w:fldCharType="end"/>
      </w:r>
    </w:p>
    <w:p w14:paraId="71C68009" w14:textId="1A7F8B3F" w:rsidR="000D2DEF" w:rsidRDefault="006F1EFA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fldChar w:fldCharType="end"/>
      </w:r>
    </w:p>
    <w:p w14:paraId="672AD69F" w14:textId="77777777" w:rsidR="000D2DEF" w:rsidRDefault="006F1EFA">
      <w:pPr>
        <w:pStyle w:val="a9"/>
      </w:pPr>
      <w:bookmarkStart w:id="1" w:name="_heading=h.gjdgxs" w:colFirst="0" w:colLast="0"/>
      <w:bookmarkEnd w:id="1"/>
      <w:r>
        <w:br w:type="page"/>
      </w:r>
      <w:bookmarkStart w:id="2" w:name="_Toc161745222"/>
      <w:r>
        <w:lastRenderedPageBreak/>
        <w:t>一、緒論</w:t>
      </w:r>
      <w:bookmarkEnd w:id="2"/>
    </w:p>
    <w:p w14:paraId="71788D9E" w14:textId="77777777" w:rsidR="000D2DEF" w:rsidRDefault="006F1EFA">
      <w:pPr>
        <w:pStyle w:val="a8"/>
      </w:pPr>
      <w:bookmarkStart w:id="3" w:name="_Toc161745223"/>
      <w:r>
        <w:t>1.1背景與動機</w:t>
      </w:r>
      <w:bookmarkEnd w:id="3"/>
    </w:p>
    <w:p w14:paraId="38DDC9E7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2F978526" w14:textId="77777777" w:rsidR="000D2DEF" w:rsidRDefault="006F1EFA">
      <w:pPr>
        <w:keepNext/>
        <w:ind w:firstLineChars="200"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台灣是一個道佛教結合的國家，農曆七月十五中元節，在道教中是超度四方餓鬼，以寺廟為中心做法會，而佛教中則是</w:t>
      </w:r>
      <w:proofErr w:type="gramStart"/>
      <w:r>
        <w:rPr>
          <w:rFonts w:ascii="標楷體" w:eastAsia="標楷體" w:hAnsi="標楷體" w:cs="標楷體"/>
        </w:rPr>
        <w:t>盂蘭盆節時普渡眾僧</w:t>
      </w:r>
      <w:proofErr w:type="gramEnd"/>
      <w:r>
        <w:rPr>
          <w:rFonts w:ascii="標楷體" w:eastAsia="標楷體" w:hAnsi="標楷體" w:cs="標楷體"/>
        </w:rPr>
        <w:t>，在台灣就將兩者融合在一起，成為一個祭拜孤魂野鬼的節日，延伸出鬼門開、鬼門關等習俗。</w:t>
      </w:r>
    </w:p>
    <w:p w14:paraId="62DBE1A9" w14:textId="77777777" w:rsidR="000D2DEF" w:rsidRDefault="006F1EFA">
      <w:pPr>
        <w:keepNext/>
        <w:ind w:firstLineChars="200"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在這不斷進步的社會中，現代人一天的時間被各種事物佔據，傳統文化也逐漸被簡化，老一輩知道的東西對現代人</w:t>
      </w:r>
      <w:proofErr w:type="gramStart"/>
      <w:r>
        <w:rPr>
          <w:rFonts w:ascii="標楷體" w:eastAsia="標楷體" w:hAnsi="標楷體" w:cs="標楷體"/>
        </w:rPr>
        <w:t>來說都是</w:t>
      </w:r>
      <w:proofErr w:type="gramEnd"/>
      <w:r>
        <w:rPr>
          <w:rFonts w:ascii="標楷體" w:eastAsia="標楷體" w:hAnsi="標楷體" w:cs="標楷體"/>
        </w:rPr>
        <w:t>新奇的事物。</w:t>
      </w:r>
    </w:p>
    <w:p w14:paraId="286D0EF3" w14:textId="77777777" w:rsidR="000D2DEF" w:rsidRDefault="006F1EFA">
      <w:pPr>
        <w:keepNext/>
        <w:ind w:firstLineChars="200"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能用現代的方式來介紹台灣文化，玩一場遊戲，讓現代人可以輕鬆參與中元節。透過不同的視角，感受一下這場獨特的節慶，不僅有趣，還能</w:t>
      </w:r>
      <w:proofErr w:type="gramStart"/>
      <w:r>
        <w:rPr>
          <w:rFonts w:ascii="標楷體" w:eastAsia="標楷體" w:hAnsi="標楷體" w:cs="標楷體"/>
        </w:rPr>
        <w:t>更深刻地理解</w:t>
      </w:r>
      <w:proofErr w:type="gramEnd"/>
      <w:r>
        <w:rPr>
          <w:rFonts w:ascii="標楷體" w:eastAsia="標楷體" w:hAnsi="標楷體" w:cs="標楷體"/>
        </w:rPr>
        <w:t>台灣的文化傳統。</w:t>
      </w:r>
    </w:p>
    <w:p w14:paraId="7AE35219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7DD17068" w14:textId="77777777" w:rsidR="000D2DEF" w:rsidRDefault="006F1EFA">
      <w:pPr>
        <w:pStyle w:val="a8"/>
      </w:pPr>
      <w:bookmarkStart w:id="4" w:name="_Toc161745224"/>
      <w:r>
        <w:t>1.2 遊戲類型</w:t>
      </w:r>
      <w:bookmarkEnd w:id="4"/>
    </w:p>
    <w:p w14:paraId="66D23233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28DCC870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2D卷軸、</w:t>
      </w:r>
      <w:proofErr w:type="gramStart"/>
      <w:r>
        <w:rPr>
          <w:rFonts w:ascii="標楷體" w:eastAsia="標楷體" w:hAnsi="標楷體" w:cs="標楷體"/>
        </w:rPr>
        <w:t>跑酷遊戲</w:t>
      </w:r>
      <w:proofErr w:type="gramEnd"/>
      <w:r>
        <w:rPr>
          <w:rFonts w:ascii="標楷體" w:eastAsia="標楷體" w:hAnsi="標楷體" w:cs="標楷體"/>
        </w:rPr>
        <w:t>、雙人合作遊戲</w:t>
      </w:r>
    </w:p>
    <w:p w14:paraId="39023878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253D2DE2" w14:textId="77777777" w:rsidR="000D2DEF" w:rsidRDefault="006F1EFA">
      <w:pPr>
        <w:pStyle w:val="a8"/>
      </w:pPr>
      <w:bookmarkStart w:id="5" w:name="_Toc161745225"/>
      <w:r>
        <w:t>1.3 遊戲市場分析</w:t>
      </w:r>
      <w:bookmarkEnd w:id="5"/>
    </w:p>
    <w:p w14:paraId="37160C39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63DFA75E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2D卷軸遊戲</w:t>
      </w:r>
    </w:p>
    <w:p w14:paraId="1624B7FD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SWOT 分析</w:t>
      </w:r>
      <w:r>
        <w:rPr>
          <w:rFonts w:ascii="標楷體" w:eastAsia="標楷體" w:hAnsi="標楷體" w:cs="標楷體" w:hint="eastAsia"/>
        </w:rPr>
        <w:t>：</w:t>
      </w:r>
    </w:p>
    <w:p w14:paraId="19B31B89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S(優勢)</w:t>
      </w:r>
    </w:p>
    <w:p w14:paraId="07341A35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歷史悠久的經典： 2D卷軸遊戲有著豐富的歷史，許多經典作品如《超級瑪利歐》等深受玩家喜愛，形成了忠實的玩家基礎。</w:t>
      </w:r>
    </w:p>
    <w:p w14:paraId="74DE2902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簡單直觀的操作： 2D卷軸遊戲通常具有簡單、直觀的操作方式，使得新玩家容易上手，同時也滿足了喜歡簡約遊戲風格的玩家。 </w:t>
      </w:r>
    </w:p>
    <w:p w14:paraId="09D8360E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適應多平台： 由於2D卷軸遊戲相對輕量，容易在不同平台上運行，包括遊戲機、手機、平板電腦等，這擴大了遊戲的受眾範圍。</w:t>
      </w:r>
    </w:p>
    <w:p w14:paraId="469E622B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W(劣勢)</w:t>
      </w:r>
    </w:p>
    <w:p w14:paraId="4528F678" w14:textId="77777777" w:rsidR="000D2DEF" w:rsidRDefault="006F1EFA">
      <w:pPr>
        <w:pStyle w:val="11"/>
        <w:widowControl/>
        <w:numPr>
          <w:ilvl w:val="0"/>
          <w:numId w:val="2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技術相對較舊： 2D卷軸遊戲可能在視覺效果和技術方面相對較舊，與現代高度進化的3D遊戲相比，可能在某些方面缺乏競爭力。 </w:t>
      </w:r>
    </w:p>
    <w:p w14:paraId="4F84342E" w14:textId="77777777" w:rsidR="000D2DEF" w:rsidRDefault="006F1EFA">
      <w:pPr>
        <w:pStyle w:val="11"/>
        <w:widowControl/>
        <w:numPr>
          <w:ilvl w:val="0"/>
          <w:numId w:val="2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市場飽和： 由於長時間的存在，2D卷軸遊戲市場可能變得飽和，玩家對於新作品的需求可能相對減少，需要不斷創新以吸引注意。</w:t>
      </w:r>
    </w:p>
    <w:p w14:paraId="1DD2B9B5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O(機會)</w:t>
      </w:r>
    </w:p>
    <w:p w14:paraId="382B04EF" w14:textId="77777777" w:rsidR="000D2DEF" w:rsidRDefault="006F1EFA">
      <w:pPr>
        <w:pStyle w:val="11"/>
        <w:widowControl/>
        <w:numPr>
          <w:ilvl w:val="0"/>
          <w:numId w:val="3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創新遊戲機制： 遊戲開發者可以通過創新的遊戲機制和敘事方式，打破2D卷軸遊戲的傳統模式，吸引更多玩家的關注。 </w:t>
      </w:r>
    </w:p>
    <w:p w14:paraId="656916CB" w14:textId="77777777" w:rsidR="000D2DEF" w:rsidRDefault="006F1EFA">
      <w:pPr>
        <w:pStyle w:val="11"/>
        <w:widowControl/>
        <w:numPr>
          <w:ilvl w:val="0"/>
          <w:numId w:val="3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跨平台和移動平台： 利用跨平台發布，將2D卷軸遊戲引入移動平台，如手機和平板電腦，以擴大遊戲的受眾。</w:t>
      </w:r>
    </w:p>
    <w:p w14:paraId="0B9C5F03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T(威脅)</w:t>
      </w:r>
    </w:p>
    <w:p w14:paraId="08F5B3D6" w14:textId="77777777" w:rsidR="000D2DEF" w:rsidRDefault="006F1EFA">
      <w:pPr>
        <w:pStyle w:val="11"/>
        <w:widowControl/>
        <w:numPr>
          <w:ilvl w:val="0"/>
          <w:numId w:val="4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競爭激烈： 由於2D卷軸遊戲的廣泛存在，競爭可能變得非常激烈，遊戲開發者需要努力創新以脫穎而出。 </w:t>
      </w:r>
    </w:p>
    <w:p w14:paraId="5500BFA1" w14:textId="77777777" w:rsidR="000D2DEF" w:rsidRDefault="006F1EFA">
      <w:pPr>
        <w:pStyle w:val="11"/>
        <w:widowControl/>
        <w:numPr>
          <w:ilvl w:val="0"/>
          <w:numId w:val="4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技術變革： 遊戲技術的快速變革可能對2D卷軸遊戲產生壓力，需要不斷更新以應對市場變化。</w:t>
      </w:r>
    </w:p>
    <w:p w14:paraId="18C467BF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41CCBF36" w14:textId="3479CF64" w:rsidR="000D2DEF" w:rsidRDefault="006F1EFA">
      <w:pPr>
        <w:pStyle w:val="a8"/>
      </w:pPr>
      <w:bookmarkStart w:id="6" w:name="_Toc161745226"/>
      <w:r>
        <w:t>1.4遊戲特色</w:t>
      </w:r>
      <w:bookmarkEnd w:id="6"/>
    </w:p>
    <w:p w14:paraId="4015EC52" w14:textId="77777777" w:rsidR="00643C58" w:rsidRDefault="00643C58">
      <w:pPr>
        <w:pStyle w:val="a8"/>
      </w:pPr>
    </w:p>
    <w:p w14:paraId="66D056A1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1、用卷軸的方式隱藏起場景的變化，畫面的移動帶給人不同的視覺效果</w:t>
      </w:r>
    </w:p>
    <w:p w14:paraId="61983A6C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2、包含場景</w:t>
      </w:r>
      <w:proofErr w:type="gramStart"/>
      <w:r>
        <w:rPr>
          <w:rFonts w:ascii="標楷體" w:eastAsia="標楷體" w:hAnsi="標楷體" w:cs="標楷體"/>
        </w:rPr>
        <w:t>解謎和追逐</w:t>
      </w:r>
      <w:proofErr w:type="gramEnd"/>
      <w:r>
        <w:rPr>
          <w:rFonts w:ascii="標楷體" w:eastAsia="標楷體" w:hAnsi="標楷體" w:cs="標楷體"/>
        </w:rPr>
        <w:t>躲藏元素</w:t>
      </w:r>
    </w:p>
    <w:p w14:paraId="28063C91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3、體驗不同視角的普渡文化</w:t>
      </w:r>
    </w:p>
    <w:p w14:paraId="124E5FC5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4、雙人合作享受互相幫助、陷害的感覺</w:t>
      </w:r>
    </w:p>
    <w:p w14:paraId="63BCBAEB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5A5BA59B" w14:textId="77777777" w:rsidR="000D2DEF" w:rsidRDefault="006F1EFA">
      <w:pPr>
        <w:pStyle w:val="a8"/>
      </w:pPr>
      <w:bookmarkStart w:id="7" w:name="_Toc161745227"/>
      <w:r>
        <w:t>1.5</w:t>
      </w:r>
      <w:proofErr w:type="gramStart"/>
      <w:r>
        <w:t>競品分析</w:t>
      </w:r>
      <w:bookmarkEnd w:id="7"/>
      <w:proofErr w:type="gramEnd"/>
    </w:p>
    <w:p w14:paraId="08ED1C27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0B5DCCC7" w14:textId="77777777" w:rsidR="000D2DEF" w:rsidRDefault="006F1EFA">
      <w:pPr>
        <w:widowControl/>
        <w:ind w:left="480"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1、空洞騎士（</w:t>
      </w:r>
      <w:proofErr w:type="spellStart"/>
      <w:r>
        <w:rPr>
          <w:rFonts w:ascii="標楷體" w:eastAsia="標楷體" w:hAnsi="標楷體" w:cs="標楷體"/>
        </w:rPr>
        <w:t>Hollowknight</w:t>
      </w:r>
      <w:proofErr w:type="spellEnd"/>
      <w:r>
        <w:rPr>
          <w:rFonts w:ascii="標楷體" w:eastAsia="標楷體" w:hAnsi="標楷體" w:cs="標楷體"/>
        </w:rPr>
        <w:t>）：一款 2D冒險遊戲。動作冒險遊戲。遊戲故事講述一位小騎士所進行的冒險，前往探查一座荒廢多時的昆蟲</w:t>
      </w:r>
      <w:proofErr w:type="gramStart"/>
      <w:r>
        <w:rPr>
          <w:rFonts w:ascii="標楷體" w:eastAsia="標楷體" w:hAnsi="標楷體" w:cs="標楷體"/>
        </w:rPr>
        <w:t>王國聖巢</w:t>
      </w:r>
      <w:proofErr w:type="gramEnd"/>
      <w:r>
        <w:rPr>
          <w:rFonts w:ascii="標楷體" w:eastAsia="標楷體" w:hAnsi="標楷體" w:cs="標楷體"/>
        </w:rPr>
        <w:t>（</w:t>
      </w:r>
      <w:proofErr w:type="spellStart"/>
      <w:r>
        <w:rPr>
          <w:rFonts w:ascii="標楷體" w:eastAsia="標楷體" w:hAnsi="標楷體" w:cs="標楷體"/>
        </w:rPr>
        <w:t>Hallownest</w:t>
      </w:r>
      <w:proofErr w:type="spellEnd"/>
      <w:r>
        <w:rPr>
          <w:rFonts w:ascii="標楷體" w:eastAsia="標楷體" w:hAnsi="標楷體" w:cs="標楷體"/>
        </w:rPr>
        <w:t>）。在旅途中探索未知地區、擊敗敵人、收集物品和護符、認識各式各樣的蟲，並解開這座王國隱藏的歷史與秘密，並在過程中了解自身的使命，最後成為空洞騎士。</w:t>
      </w:r>
    </w:p>
    <w:p w14:paraId="2885A225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SWOT 分析</w:t>
      </w:r>
    </w:p>
    <w:p w14:paraId="29AA3398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S(優勢)</w:t>
      </w:r>
    </w:p>
    <w:p w14:paraId="018A1302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藝術風格和音樂： 遊戲以美麗的2D藝術風格和引人入勝的音樂而聞名，這為玩家提供了獨特而令人</w:t>
      </w:r>
      <w:proofErr w:type="gramStart"/>
      <w:r>
        <w:rPr>
          <w:rFonts w:ascii="標楷體" w:eastAsia="標楷體" w:hAnsi="標楷體" w:cs="標楷體"/>
        </w:rPr>
        <w:t>沉浸的</w:t>
      </w:r>
      <w:proofErr w:type="gramEnd"/>
      <w:r>
        <w:rPr>
          <w:rFonts w:ascii="標楷體" w:eastAsia="標楷體" w:hAnsi="標楷體" w:cs="標楷體"/>
        </w:rPr>
        <w:t>遊戲體驗。</w:t>
      </w:r>
    </w:p>
    <w:p w14:paraId="2907DD77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深度的敘事： 故事情節豐富，隨著玩家的進展而逐漸展開，吸引了玩家對遊戲世界的好奇心。</w:t>
      </w:r>
    </w:p>
    <w:p w14:paraId="2DC7D861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探險</w:t>
      </w:r>
      <w:proofErr w:type="gramStart"/>
      <w:r>
        <w:rPr>
          <w:rFonts w:ascii="標楷體" w:eastAsia="標楷體" w:hAnsi="標楷體" w:cs="標楷體"/>
        </w:rPr>
        <w:t>和解謎</w:t>
      </w:r>
      <w:proofErr w:type="gramEnd"/>
      <w:r>
        <w:rPr>
          <w:rFonts w:ascii="標楷體" w:eastAsia="標楷體" w:hAnsi="標楷體" w:cs="標楷體"/>
        </w:rPr>
        <w:t>： 遊戲設計了廣大的區域，充滿</w:t>
      </w:r>
      <w:proofErr w:type="gramStart"/>
      <w:r>
        <w:rPr>
          <w:rFonts w:ascii="標楷體" w:eastAsia="標楷體" w:hAnsi="標楷體" w:cs="標楷體"/>
        </w:rPr>
        <w:t>了解謎和探險</w:t>
      </w:r>
      <w:proofErr w:type="gramEnd"/>
      <w:r>
        <w:rPr>
          <w:rFonts w:ascii="標楷體" w:eastAsia="標楷體" w:hAnsi="標楷體" w:cs="標楷體"/>
        </w:rPr>
        <w:t>元素，增加了遊戲的耐玩性。</w:t>
      </w:r>
    </w:p>
    <w:p w14:paraId="66C4BE6A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W(劣勢)</w:t>
      </w:r>
    </w:p>
    <w:p w14:paraId="24C9E168" w14:textId="77777777" w:rsidR="000D2DEF" w:rsidRDefault="006F1EFA">
      <w:pPr>
        <w:pStyle w:val="11"/>
        <w:widowControl/>
        <w:numPr>
          <w:ilvl w:val="0"/>
          <w:numId w:val="6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學習曲線： 遊戲的難度相對較高，可能使一些新手玩家感到挫折，降低了進入遊戲的門檻。</w:t>
      </w:r>
    </w:p>
    <w:p w14:paraId="6FD91C5C" w14:textId="77777777" w:rsidR="000D2DEF" w:rsidRDefault="006F1EFA">
      <w:pPr>
        <w:pStyle w:val="11"/>
        <w:widowControl/>
        <w:numPr>
          <w:ilvl w:val="0"/>
          <w:numId w:val="6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缺乏中文本地化： 遊戲可能因缺乏中文本地化而對中文使用者不夠友好，限制了潛在的玩家群體。</w:t>
      </w:r>
    </w:p>
    <w:p w14:paraId="7721DD7F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O(機會)</w:t>
      </w:r>
    </w:p>
    <w:p w14:paraId="693B3683" w14:textId="77777777" w:rsidR="000D2DEF" w:rsidRDefault="006F1EFA">
      <w:pPr>
        <w:pStyle w:val="11"/>
        <w:widowControl/>
        <w:numPr>
          <w:ilvl w:val="0"/>
          <w:numId w:val="7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擴充內容和更新： 透過定期的擴充內容和更新，可以持續吸引現有玩家和吸引新的玩家，延長遊戲的生命週期。 </w:t>
      </w:r>
    </w:p>
    <w:p w14:paraId="1FA736A7" w14:textId="77777777" w:rsidR="000D2DEF" w:rsidRDefault="006F1EFA">
      <w:pPr>
        <w:pStyle w:val="11"/>
        <w:widowControl/>
        <w:numPr>
          <w:ilvl w:val="0"/>
          <w:numId w:val="7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跨平台和移動平台發展： 將遊戲引入其他遊戲平台和移動平台，擴大受眾基礎，提高遊戲的</w:t>
      </w:r>
      <w:proofErr w:type="gramStart"/>
      <w:r>
        <w:rPr>
          <w:rFonts w:ascii="標楷體" w:eastAsia="標楷體" w:hAnsi="標楷體" w:cs="標楷體"/>
        </w:rPr>
        <w:t>可達性</w:t>
      </w:r>
      <w:proofErr w:type="gramEnd"/>
      <w:r>
        <w:rPr>
          <w:rFonts w:ascii="標楷體" w:eastAsia="標楷體" w:hAnsi="標楷體" w:cs="標楷體"/>
        </w:rPr>
        <w:t>。</w:t>
      </w:r>
    </w:p>
    <w:p w14:paraId="6CE87031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T(威脅)</w:t>
      </w:r>
    </w:p>
    <w:p w14:paraId="2C250B9A" w14:textId="77777777" w:rsidR="000D2DEF" w:rsidRDefault="006F1EFA">
      <w:pPr>
        <w:pStyle w:val="11"/>
        <w:widowControl/>
        <w:numPr>
          <w:ilvl w:val="0"/>
          <w:numId w:val="8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競爭壓力： 在獨立遊戲市場中，有許多競爭對手，可能對《Hollow Knight》的市場份額造成影響。</w:t>
      </w:r>
    </w:p>
    <w:p w14:paraId="243AD9E8" w14:textId="77777777" w:rsidR="000D2DEF" w:rsidRDefault="006F1EFA">
      <w:pPr>
        <w:pStyle w:val="11"/>
        <w:widowControl/>
        <w:numPr>
          <w:ilvl w:val="0"/>
          <w:numId w:val="8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技術變革： 遊戲產業的技術變革可能使得一些過時的遊戲元素變得</w:t>
      </w:r>
      <w:proofErr w:type="gramStart"/>
      <w:r>
        <w:rPr>
          <w:rFonts w:ascii="標楷體" w:eastAsia="標楷體" w:hAnsi="標楷體" w:cs="標楷體"/>
        </w:rPr>
        <w:t>不</w:t>
      </w:r>
      <w:proofErr w:type="gramEnd"/>
      <w:r>
        <w:rPr>
          <w:rFonts w:ascii="標楷體" w:eastAsia="標楷體" w:hAnsi="標楷體" w:cs="標楷體"/>
        </w:rPr>
        <w:t>吸引人，需要不斷更新以應對市場變化。</w:t>
      </w:r>
    </w:p>
    <w:p w14:paraId="00C64D49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528F9F3E" w14:textId="77777777" w:rsidR="000D2DEF" w:rsidRDefault="006F1EFA">
      <w:pPr>
        <w:widowControl/>
        <w:ind w:left="480"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2、超級瑪利歐兄弟：是任天堂於1985年發售</w:t>
      </w:r>
      <w:proofErr w:type="gramStart"/>
      <w:r>
        <w:rPr>
          <w:rFonts w:ascii="標楷體" w:eastAsia="標楷體" w:hAnsi="標楷體" w:cs="標楷體"/>
        </w:rPr>
        <w:t>的橫版過關</w:t>
      </w:r>
      <w:proofErr w:type="gramEnd"/>
      <w:r>
        <w:rPr>
          <w:rFonts w:ascii="標楷體" w:eastAsia="標楷體" w:hAnsi="標楷體" w:cs="標楷體"/>
        </w:rPr>
        <w:t>遊戲，是電子遊戲領域的代表作之一，其遊玩模式、配樂及2D設計風格世界聞名。玩家控制瑪利歐</w:t>
      </w:r>
      <w:proofErr w:type="gramStart"/>
      <w:r>
        <w:rPr>
          <w:rFonts w:ascii="標楷體" w:eastAsia="標楷體" w:hAnsi="標楷體" w:cs="標楷體"/>
        </w:rPr>
        <w:t>從庫巴手</w:t>
      </w:r>
      <w:proofErr w:type="gramEnd"/>
      <w:r>
        <w:rPr>
          <w:rFonts w:ascii="標楷體" w:eastAsia="標楷體" w:hAnsi="標楷體" w:cs="標楷體"/>
        </w:rPr>
        <w:t>上設法營救碧奇公主。瑪利歐的弟弟路易吉只能在遊戲的多人模式中作為第二玩家加入，其角色情節與瑪利歐完全相同。</w:t>
      </w:r>
    </w:p>
    <w:p w14:paraId="6ADCF06D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SWOT 分析</w:t>
      </w:r>
    </w:p>
    <w:p w14:paraId="39008846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S(優勢)</w:t>
      </w:r>
    </w:p>
    <w:p w14:paraId="6478B6E0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品牌知名度： 超級瑪利歐兄弟是全球最著名的遊戲之一，具有極高的品牌知名度和認知度。</w:t>
      </w:r>
    </w:p>
    <w:p w14:paraId="060C9A3A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創新遊戲設計： 該遊戲引入了多項創新設計，如滾動螢幕、多層級關卡，為當時的遊戲創造了新的標準。</w:t>
      </w:r>
    </w:p>
    <w:p w14:paraId="2C85574C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遊戲機制簡單易懂： 遊戲採用簡單的橫向滾動方式，讓玩家可以輕鬆上手，提升了遊戲的可玩性。</w:t>
      </w:r>
    </w:p>
    <w:p w14:paraId="1272C93E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長壽命和持續影響： 遊戲奠定了超級瑪利歐系列的基礎，至今仍然</w:t>
      </w:r>
      <w:proofErr w:type="gramStart"/>
      <w:r>
        <w:rPr>
          <w:rFonts w:ascii="標楷體" w:eastAsia="標楷體" w:hAnsi="標楷體" w:cs="標楷體"/>
        </w:rPr>
        <w:t>活躍，</w:t>
      </w:r>
      <w:proofErr w:type="gramEnd"/>
      <w:r>
        <w:rPr>
          <w:rFonts w:ascii="標楷體" w:eastAsia="標楷體" w:hAnsi="標楷體" w:cs="標楷體"/>
        </w:rPr>
        <w:t>並影響了整個遊戲產業。</w:t>
      </w:r>
    </w:p>
    <w:p w14:paraId="589EFFB3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W(劣勢)</w:t>
      </w:r>
    </w:p>
    <w:p w14:paraId="66C46E5C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過度依賴品牌： 長期以來，超級瑪利歐兄弟系列可能會面臨過度依賴品牌的問題，需要不斷創新以保持新鮮感。</w:t>
      </w:r>
    </w:p>
    <w:p w14:paraId="18CAB4B0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技術限制： 由於原始版本是在技術有限的情況下開發的，可能受到當時技術水平的限制。</w:t>
      </w:r>
    </w:p>
    <w:p w14:paraId="338281AE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O(機會)</w:t>
      </w:r>
    </w:p>
    <w:p w14:paraId="30B5BD77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新平台和技術： 利用新的遊戲平台和技術，如虛擬現實、增強現實等，為超級瑪利歐兄弟系列創造新的遊戲體驗。</w:t>
      </w:r>
    </w:p>
    <w:p w14:paraId="47323C1F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全球市場擴張： 將遊戲引入新的地理區域和市場，吸引更多的玩家，尤其是在新興市場中尋找機會。</w:t>
      </w:r>
    </w:p>
    <w:p w14:paraId="6D394C72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T(威脅)</w:t>
      </w:r>
    </w:p>
    <w:p w14:paraId="4A36B3CA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競爭壓力： 隨著遊戲行業的競爭不斷激烈，超級瑪利歐兄弟系列可能面臨來自其他品牌的競爭壓力。</w:t>
      </w:r>
    </w:p>
    <w:p w14:paraId="2F9C2852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技術變革： 遊戲技術的快速變革可能要求系列不斷適應新技術，否則可能失去吸引力。</w:t>
      </w:r>
    </w:p>
    <w:p w14:paraId="14C3A6C3" w14:textId="77777777" w:rsidR="000D2DEF" w:rsidRDefault="000D2DEF">
      <w:pPr>
        <w:keepNext/>
        <w:ind w:hanging="2"/>
        <w:rPr>
          <w:rFonts w:ascii="標楷體" w:eastAsia="標楷體" w:hAnsi="標楷體" w:cs="標楷體"/>
          <w:b/>
        </w:rPr>
      </w:pPr>
      <w:bookmarkStart w:id="8" w:name="_heading=h.7ofvs7iyrjnw" w:colFirst="0" w:colLast="0"/>
      <w:bookmarkEnd w:id="8"/>
    </w:p>
    <w:p w14:paraId="30E13991" w14:textId="77777777" w:rsidR="000D2DEF" w:rsidRDefault="006F1EFA">
      <w:pPr>
        <w:keepNext/>
        <w:ind w:hanging="2"/>
        <w:rPr>
          <w:rFonts w:ascii="標楷體" w:eastAsia="標楷體" w:hAnsi="標楷體" w:cs="標楷體"/>
        </w:rPr>
      </w:pPr>
      <w:bookmarkStart w:id="9" w:name="_heading=h.msqpj99wh67x" w:colFirst="0" w:colLast="0"/>
      <w:bookmarkEnd w:id="9"/>
      <w:r>
        <w:rPr>
          <w:rFonts w:ascii="標楷體" w:eastAsia="標楷體" w:hAnsi="標楷體"/>
        </w:rPr>
        <w:br w:type="page"/>
      </w:r>
    </w:p>
    <w:p w14:paraId="4B6A4864" w14:textId="77777777" w:rsidR="000D2DEF" w:rsidRDefault="006F1EFA">
      <w:pPr>
        <w:pStyle w:val="a9"/>
      </w:pPr>
      <w:bookmarkStart w:id="10" w:name="_heading=h.1t3h5sf" w:colFirst="0" w:colLast="0"/>
      <w:bookmarkStart w:id="11" w:name="_Toc161745228"/>
      <w:bookmarkEnd w:id="10"/>
      <w:r>
        <w:lastRenderedPageBreak/>
        <w:t>二、遊戲世界觀(遊戲性)</w:t>
      </w:r>
      <w:bookmarkEnd w:id="11"/>
    </w:p>
    <w:p w14:paraId="47680091" w14:textId="77777777" w:rsidR="000D2DEF" w:rsidRDefault="006F1EFA">
      <w:pPr>
        <w:pStyle w:val="a8"/>
      </w:pPr>
      <w:bookmarkStart w:id="12" w:name="_Toc161745229"/>
      <w:r>
        <w:t>2.1創意發想</w:t>
      </w:r>
      <w:bookmarkEnd w:id="12"/>
    </w:p>
    <w:p w14:paraId="7BEA8527" w14:textId="77777777" w:rsidR="000D2DEF" w:rsidRDefault="000D2DEF">
      <w:pPr>
        <w:ind w:left="1" w:hanging="3"/>
        <w:rPr>
          <w:rFonts w:ascii="標楷體" w:eastAsia="標楷體" w:hAnsi="標楷體" w:cs="標楷體"/>
        </w:rPr>
      </w:pPr>
      <w:bookmarkStart w:id="13" w:name="_heading=h.wh49s6102mk1" w:colFirst="0" w:colLast="0"/>
      <w:bookmarkEnd w:id="13"/>
    </w:p>
    <w:p w14:paraId="6F031822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</w:rPr>
      </w:pPr>
      <w:bookmarkStart w:id="14" w:name="_heading=h.5rz9kbrgw2tq" w:colFirst="0" w:colLast="0"/>
      <w:bookmarkEnd w:id="14"/>
      <w:r>
        <w:rPr>
          <w:rFonts w:ascii="標楷體" w:eastAsia="標楷體" w:hAnsi="標楷體" w:cs="標楷體"/>
        </w:rPr>
        <w:t>頭城搶孤活動文獻上的最早記載為清道光年間，相傳因</w:t>
      </w:r>
      <w:proofErr w:type="gramStart"/>
      <w:r>
        <w:rPr>
          <w:rFonts w:ascii="標楷體" w:eastAsia="標楷體" w:hAnsi="標楷體" w:cs="標楷體"/>
        </w:rPr>
        <w:t>當時烏</w:t>
      </w:r>
      <w:proofErr w:type="gramEnd"/>
      <w:r>
        <w:rPr>
          <w:rFonts w:ascii="標楷體" w:eastAsia="標楷體" w:hAnsi="標楷體" w:cs="標楷體"/>
        </w:rPr>
        <w:t>石港與中國的通商交易，由中國傳入，而頭城</w:t>
      </w:r>
      <w:proofErr w:type="gramStart"/>
      <w:r>
        <w:rPr>
          <w:rFonts w:ascii="標楷體" w:eastAsia="標楷體" w:hAnsi="標楷體" w:cs="標楷體"/>
        </w:rPr>
        <w:t>搶孤也和</w:t>
      </w:r>
      <w:proofErr w:type="gramEnd"/>
      <w:r>
        <w:rPr>
          <w:rFonts w:ascii="標楷體" w:eastAsia="標楷體" w:hAnsi="標楷體" w:cs="標楷體"/>
        </w:rPr>
        <w:t>蘭陽平原的開發關係密不可分，早期漢人離鄉背井渡海來</w:t>
      </w:r>
      <w:proofErr w:type="gramStart"/>
      <w:r>
        <w:rPr>
          <w:rFonts w:ascii="標楷體" w:eastAsia="標楷體" w:hAnsi="標楷體" w:cs="標楷體"/>
        </w:rPr>
        <w:t>臺</w:t>
      </w:r>
      <w:proofErr w:type="gramEnd"/>
      <w:r>
        <w:rPr>
          <w:rFonts w:ascii="標楷體" w:eastAsia="標楷體" w:hAnsi="標楷體" w:cs="標楷體"/>
        </w:rPr>
        <w:t>，</w:t>
      </w:r>
      <w:proofErr w:type="gramStart"/>
      <w:r>
        <w:rPr>
          <w:rFonts w:ascii="標楷體" w:eastAsia="標楷體" w:hAnsi="標楷體" w:cs="標楷體"/>
        </w:rPr>
        <w:t>移墾過程</w:t>
      </w:r>
      <w:proofErr w:type="gramEnd"/>
      <w:r>
        <w:rPr>
          <w:rFonts w:ascii="標楷體" w:eastAsia="標楷體" w:hAnsi="標楷體" w:cs="標楷體"/>
        </w:rPr>
        <w:t>歷經天災、疾病與戰爭，往生</w:t>
      </w:r>
      <w:proofErr w:type="gramStart"/>
      <w:r>
        <w:rPr>
          <w:rFonts w:ascii="標楷體" w:eastAsia="標楷體" w:hAnsi="標楷體" w:cs="標楷體"/>
        </w:rPr>
        <w:t>者魂無所歸</w:t>
      </w:r>
      <w:proofErr w:type="gramEnd"/>
      <w:r>
        <w:rPr>
          <w:rFonts w:ascii="標楷體" w:eastAsia="標楷體" w:hAnsi="標楷體" w:cs="標楷體"/>
        </w:rPr>
        <w:t>，因此，地方居民便在每年農曆7月，集資舉辦普渡法會超渡亡魂，並在最後一天的鬼門關之夜，舉行盛大的搶孤儀式，以表對先民的追念。</w:t>
      </w:r>
    </w:p>
    <w:p w14:paraId="64C1D100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</w:rPr>
      </w:pPr>
      <w:bookmarkStart w:id="15" w:name="_heading=h.xbji05ipp00m" w:colFirst="0" w:colLast="0"/>
      <w:bookmarkEnd w:id="15"/>
      <w:r>
        <w:rPr>
          <w:rFonts w:ascii="標楷體" w:eastAsia="標楷體" w:hAnsi="標楷體" w:cs="標楷體"/>
        </w:rPr>
        <w:t>搶孤活動以組為單位，合作爬上十餘公尺的孤棚，搶奪孤</w:t>
      </w:r>
      <w:proofErr w:type="gramStart"/>
      <w:r>
        <w:rPr>
          <w:rFonts w:ascii="標楷體" w:eastAsia="標楷體" w:hAnsi="標楷體" w:cs="標楷體"/>
        </w:rPr>
        <w:t>棧</w:t>
      </w:r>
      <w:proofErr w:type="gramEnd"/>
      <w:r>
        <w:rPr>
          <w:rFonts w:ascii="標楷體" w:eastAsia="標楷體" w:hAnsi="標楷體" w:cs="標楷體"/>
        </w:rPr>
        <w:t>上的供品與旗幟，清朝末年與民國初</w:t>
      </w:r>
      <w:proofErr w:type="gramStart"/>
      <w:r>
        <w:rPr>
          <w:rFonts w:ascii="標楷體" w:eastAsia="標楷體" w:hAnsi="標楷體" w:cs="標楷體"/>
        </w:rPr>
        <w:t>年均曾因</w:t>
      </w:r>
      <w:proofErr w:type="gramEnd"/>
      <w:r>
        <w:rPr>
          <w:rFonts w:ascii="標楷體" w:eastAsia="標楷體" w:hAnsi="標楷體" w:cs="標楷體"/>
        </w:rPr>
        <w:t>其危險性及戰爭因素下令禁止。民國80年(公元1991年)宜蘭頭城將其改善並恢復舉辦，也增加了許多安全措施，而頭城搶孤發展，也從賑濟孤苦，演變為選手競技，最後成為結合觀光與體育的民俗表演活動。</w:t>
      </w:r>
      <w:bookmarkStart w:id="16" w:name="_heading=h.po17q0ftzl3a" w:colFirst="0" w:colLast="0"/>
      <w:bookmarkStart w:id="17" w:name="_heading=h.fjm1iiorp1nh" w:colFirst="0" w:colLast="0"/>
      <w:bookmarkEnd w:id="16"/>
      <w:bookmarkEnd w:id="17"/>
    </w:p>
    <w:p w14:paraId="7A7BE88E" w14:textId="77777777" w:rsidR="000D2DEF" w:rsidRDefault="000D2DEF">
      <w:pPr>
        <w:ind w:firstLineChars="200" w:firstLine="480"/>
        <w:jc w:val="both"/>
        <w:rPr>
          <w:rFonts w:ascii="標楷體" w:eastAsia="標楷體" w:hAnsi="標楷體" w:cs="標楷體"/>
        </w:rPr>
      </w:pPr>
    </w:p>
    <w:p w14:paraId="7E957D94" w14:textId="77777777" w:rsidR="000D2DEF" w:rsidRDefault="006F1EFA">
      <w:pPr>
        <w:pStyle w:val="a8"/>
      </w:pPr>
      <w:bookmarkStart w:id="18" w:name="_Toc161745230"/>
      <w:r>
        <w:t>2.2遊戲世界觀</w:t>
      </w:r>
      <w:bookmarkEnd w:id="18"/>
    </w:p>
    <w:p w14:paraId="47FF897B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314A111F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農曆七月</w:t>
      </w:r>
      <w:r>
        <w:rPr>
          <w:rFonts w:ascii="標楷體" w:eastAsia="標楷體" w:hAnsi="標楷體" w:cs="標楷體"/>
          <w:color w:val="374151"/>
        </w:rPr>
        <w:t>，</w:t>
      </w:r>
      <w:r>
        <w:rPr>
          <w:rFonts w:ascii="標楷體" w:eastAsia="標楷體" w:hAnsi="標楷體" w:cs="標楷體"/>
        </w:rPr>
        <w:t>現代的台灣社會。</w:t>
      </w:r>
    </w:p>
    <w:p w14:paraId="017F9926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1722F3D7" w14:textId="77777777" w:rsidR="000D2DEF" w:rsidRDefault="006F1EFA">
      <w:pPr>
        <w:pStyle w:val="a8"/>
      </w:pPr>
      <w:bookmarkStart w:id="19" w:name="_Toc161745231"/>
      <w:r>
        <w:t>2.3 遊戲平台</w:t>
      </w:r>
      <w:bookmarkEnd w:id="19"/>
    </w:p>
    <w:p w14:paraId="32F138F4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6B22B04F" w14:textId="77777777" w:rsidR="000D2DEF" w:rsidRDefault="006F1EFA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PC遊戲</w:t>
      </w:r>
    </w:p>
    <w:p w14:paraId="2CD2A9B8" w14:textId="77777777" w:rsidR="000D2DEF" w:rsidRDefault="000D2DEF">
      <w:pPr>
        <w:keepNext/>
        <w:ind w:left="-2" w:firstLine="0"/>
        <w:rPr>
          <w:rFonts w:ascii="標楷體" w:eastAsia="標楷體" w:hAnsi="標楷體" w:cs="標楷體"/>
        </w:rPr>
      </w:pPr>
    </w:p>
    <w:p w14:paraId="28C5C000" w14:textId="052D9B10" w:rsidR="000D2DEF" w:rsidRDefault="006F1EFA">
      <w:pPr>
        <w:pStyle w:val="a8"/>
      </w:pPr>
      <w:bookmarkStart w:id="20" w:name="_Toc161745232"/>
      <w:r>
        <w:t>2.4 故事大綱</w:t>
      </w:r>
      <w:bookmarkEnd w:id="20"/>
    </w:p>
    <w:p w14:paraId="41A2727B" w14:textId="77777777" w:rsidR="00802851" w:rsidRDefault="00802851">
      <w:pPr>
        <w:pStyle w:val="a8"/>
      </w:pPr>
    </w:p>
    <w:p w14:paraId="456396C4" w14:textId="100E9EF8" w:rsidR="000D2DEF" w:rsidRDefault="00802851" w:rsidP="00802851">
      <w:pPr>
        <w:keepNext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>2.4.1故事劇情</w:t>
      </w:r>
    </w:p>
    <w:p w14:paraId="1BF5521C" w14:textId="77777777" w:rsidR="00802851" w:rsidRDefault="00802851" w:rsidP="00802851">
      <w:pPr>
        <w:keepNext/>
        <w:ind w:firstLine="0"/>
        <w:rPr>
          <w:rFonts w:ascii="標楷體" w:eastAsia="標楷體" w:hAnsi="標楷體" w:cs="標楷體"/>
        </w:rPr>
      </w:pPr>
    </w:p>
    <w:p w14:paraId="189BC415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  <w:color w:val="000000" w:themeColor="text1"/>
        </w:rPr>
      </w:pPr>
      <w:proofErr w:type="gramStart"/>
      <w:r>
        <w:rPr>
          <w:rFonts w:ascii="標楷體" w:eastAsia="標楷體" w:hAnsi="標楷體" w:cs="標楷體"/>
          <w:color w:val="000000" w:themeColor="text1"/>
        </w:rPr>
        <w:t>小恩出</w:t>
      </w:r>
      <w:proofErr w:type="gramEnd"/>
      <w:r>
        <w:rPr>
          <w:rFonts w:ascii="標楷體" w:eastAsia="標楷體" w:hAnsi="標楷體" w:cs="標楷體"/>
          <w:color w:val="000000" w:themeColor="text1"/>
        </w:rPr>
        <w:t>車禍後在現世遊蕩，遇見十幾年前離</w:t>
      </w:r>
      <w:proofErr w:type="gramStart"/>
      <w:r>
        <w:rPr>
          <w:rFonts w:ascii="標楷體" w:eastAsia="標楷體" w:hAnsi="標楷體" w:cs="標楷體"/>
          <w:color w:val="000000" w:themeColor="text1"/>
        </w:rPr>
        <w:t>世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在人間流蕩</w:t>
      </w:r>
      <w:proofErr w:type="gramStart"/>
      <w:r>
        <w:rPr>
          <w:rFonts w:ascii="標楷體" w:eastAsia="標楷體" w:hAnsi="標楷體" w:cs="標楷體"/>
          <w:color w:val="000000" w:themeColor="text1"/>
        </w:rPr>
        <w:t>的老鬼小</w:t>
      </w:r>
      <w:proofErr w:type="gramEnd"/>
      <w:r>
        <w:rPr>
          <w:rFonts w:ascii="標楷體" w:eastAsia="標楷體" w:hAnsi="標楷體" w:cs="標楷體"/>
          <w:color w:val="000000" w:themeColor="text1"/>
        </w:rPr>
        <w:t>威。</w:t>
      </w:r>
      <w:r>
        <w:rPr>
          <w:rFonts w:ascii="標楷體" w:eastAsia="標楷體" w:hAnsi="標楷體" w:cs="標楷體" w:hint="eastAsia"/>
          <w:color w:val="000000" w:themeColor="text1"/>
        </w:rPr>
        <w:t>小威告訴</w:t>
      </w:r>
      <w:proofErr w:type="gramStart"/>
      <w:r>
        <w:rPr>
          <w:rFonts w:ascii="標楷體" w:eastAsia="標楷體" w:hAnsi="標楷體" w:cs="標楷體" w:hint="eastAsia"/>
          <w:color w:val="000000" w:themeColor="text1"/>
        </w:rPr>
        <w:t>小恩說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一旦</w:t>
      </w:r>
      <w:proofErr w:type="gramStart"/>
      <w:r>
        <w:rPr>
          <w:rFonts w:ascii="標楷體" w:eastAsia="標楷體" w:hAnsi="標楷體" w:cs="標楷體"/>
          <w:color w:val="000000" w:themeColor="text1"/>
        </w:rPr>
        <w:t>被鬼差抓到</w:t>
      </w:r>
      <w:proofErr w:type="gramEnd"/>
      <w:r>
        <w:rPr>
          <w:rFonts w:ascii="標楷體" w:eastAsia="標楷體" w:hAnsi="標楷體" w:cs="標楷體"/>
          <w:color w:val="000000" w:themeColor="text1"/>
        </w:rPr>
        <w:t>後，</w:t>
      </w:r>
      <w:r>
        <w:rPr>
          <w:rFonts w:ascii="標楷體" w:eastAsia="標楷體" w:hAnsi="標楷體" w:cs="標楷體" w:hint="eastAsia"/>
          <w:color w:val="000000" w:themeColor="text1"/>
        </w:rPr>
        <w:t>就只能待</w:t>
      </w:r>
      <w:r>
        <w:rPr>
          <w:rFonts w:ascii="標楷體" w:eastAsia="標楷體" w:hAnsi="標楷體" w:cs="標楷體"/>
          <w:color w:val="000000" w:themeColor="text1"/>
        </w:rPr>
        <w:t>在地府過生活</w:t>
      </w:r>
      <w:r>
        <w:rPr>
          <w:rFonts w:ascii="標楷體" w:eastAsia="標楷體" w:hAnsi="標楷體" w:cs="標楷體" w:hint="eastAsia"/>
          <w:color w:val="000000" w:themeColor="text1"/>
        </w:rPr>
        <w:t>，無法再留在人間看自己的親人與花花世界，所以</w:t>
      </w:r>
      <w:r>
        <w:rPr>
          <w:rFonts w:ascii="標楷體" w:eastAsia="標楷體" w:hAnsi="標楷體" w:cs="標楷體"/>
          <w:color w:val="000000" w:themeColor="text1"/>
        </w:rPr>
        <w:t>小威</w:t>
      </w:r>
      <w:r>
        <w:rPr>
          <w:rFonts w:ascii="標楷體" w:eastAsia="標楷體" w:hAnsi="標楷體" w:cs="標楷體" w:hint="eastAsia"/>
          <w:color w:val="000000" w:themeColor="text1"/>
        </w:rPr>
        <w:t>遲遲</w:t>
      </w:r>
      <w:r>
        <w:rPr>
          <w:rFonts w:ascii="標楷體" w:eastAsia="標楷體" w:hAnsi="標楷體" w:cs="標楷體"/>
          <w:color w:val="000000" w:themeColor="text1"/>
        </w:rPr>
        <w:t>未報到冥府，</w:t>
      </w:r>
      <w:r>
        <w:rPr>
          <w:rFonts w:ascii="標楷體" w:eastAsia="標楷體" w:hAnsi="標楷體" w:cs="標楷體" w:hint="eastAsia"/>
          <w:color w:val="000000" w:themeColor="text1"/>
        </w:rPr>
        <w:t>也因為如此，開始</w:t>
      </w:r>
      <w:proofErr w:type="gramStart"/>
      <w:r>
        <w:rPr>
          <w:rFonts w:ascii="標楷體" w:eastAsia="標楷體" w:hAnsi="標楷體" w:cs="標楷體"/>
          <w:color w:val="000000" w:themeColor="text1"/>
        </w:rPr>
        <w:t>帶領小恩進</w:t>
      </w:r>
      <w:r>
        <w:rPr>
          <w:rFonts w:ascii="標楷體" w:eastAsia="標楷體" w:hAnsi="標楷體" w:cs="標楷體" w:hint="eastAsia"/>
          <w:color w:val="000000" w:themeColor="text1"/>
        </w:rPr>
        <w:t>行</w:t>
      </w:r>
      <w:r>
        <w:rPr>
          <w:rFonts w:ascii="標楷體" w:eastAsia="標楷體" w:hAnsi="標楷體" w:cs="標楷體"/>
          <w:color w:val="000000" w:themeColor="text1"/>
        </w:rPr>
        <w:t>躲避鬼差的</w:t>
      </w:r>
      <w:proofErr w:type="gramEnd"/>
      <w:r>
        <w:rPr>
          <w:rFonts w:ascii="標楷體" w:eastAsia="標楷體" w:hAnsi="標楷體" w:cs="標楷體"/>
          <w:color w:val="000000" w:themeColor="text1"/>
        </w:rPr>
        <w:t>冒險。</w:t>
      </w:r>
      <w:r>
        <w:rPr>
          <w:rFonts w:ascii="標楷體" w:eastAsia="標楷體" w:hAnsi="標楷體" w:cs="標楷體" w:hint="eastAsia"/>
          <w:color w:val="000000" w:themeColor="text1"/>
        </w:rPr>
        <w:t>可惜的是，最後還是</w:t>
      </w:r>
      <w:proofErr w:type="gramStart"/>
      <w:r>
        <w:rPr>
          <w:rFonts w:ascii="標楷體" w:eastAsia="標楷體" w:hAnsi="標楷體" w:cs="標楷體" w:hint="eastAsia"/>
          <w:color w:val="000000" w:themeColor="text1"/>
        </w:rPr>
        <w:t>被鬼差抓到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送往</w:t>
      </w:r>
      <w:r>
        <w:rPr>
          <w:rFonts w:ascii="標楷體" w:eastAsia="標楷體" w:hAnsi="標楷體" w:cs="標楷體"/>
          <w:color w:val="000000" w:themeColor="text1"/>
        </w:rPr>
        <w:t>冥府</w:t>
      </w:r>
      <w:r>
        <w:rPr>
          <w:rFonts w:ascii="標楷體" w:eastAsia="標楷體" w:hAnsi="標楷體" w:cs="標楷體" w:hint="eastAsia"/>
          <w:color w:val="000000" w:themeColor="text1"/>
        </w:rPr>
        <w:t>。</w:t>
      </w:r>
    </w:p>
    <w:p w14:paraId="2ABE1C2B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  <w:color w:val="000000" w:themeColor="text1"/>
        </w:rPr>
      </w:pPr>
      <w:r>
        <w:rPr>
          <w:rFonts w:ascii="標楷體" w:eastAsia="標楷體" w:hAnsi="標楷體" w:cs="標楷體" w:hint="eastAsia"/>
          <w:color w:val="000000" w:themeColor="text1"/>
        </w:rPr>
        <w:t>這段日子裡，天天過著餓肚子的生活，在</w:t>
      </w:r>
      <w:r>
        <w:rPr>
          <w:rFonts w:ascii="標楷體" w:eastAsia="標楷體" w:hAnsi="標楷體" w:cs="標楷體"/>
          <w:color w:val="000000" w:themeColor="text1"/>
        </w:rPr>
        <w:t>冥府</w:t>
      </w:r>
      <w:proofErr w:type="gramStart"/>
      <w:r>
        <w:rPr>
          <w:rFonts w:ascii="標楷體" w:eastAsia="標楷體" w:hAnsi="標楷體" w:cs="標楷體" w:hint="eastAsia"/>
          <w:color w:val="000000" w:themeColor="text1"/>
        </w:rPr>
        <w:t>中</w:t>
      </w:r>
      <w:r>
        <w:rPr>
          <w:rFonts w:ascii="標楷體" w:eastAsia="標楷體" w:hAnsi="標楷體" w:cs="標楷體"/>
          <w:color w:val="000000" w:themeColor="text1"/>
        </w:rPr>
        <w:t>小恩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和</w:t>
      </w:r>
      <w:r>
        <w:rPr>
          <w:rFonts w:ascii="標楷體" w:eastAsia="標楷體" w:hAnsi="標楷體" w:cs="標楷體"/>
          <w:color w:val="000000" w:themeColor="text1"/>
        </w:rPr>
        <w:t>小威</w:t>
      </w:r>
      <w:r>
        <w:rPr>
          <w:rFonts w:ascii="標楷體" w:eastAsia="標楷體" w:hAnsi="標楷體" w:cs="標楷體" w:hint="eastAsia"/>
          <w:color w:val="000000" w:themeColor="text1"/>
        </w:rPr>
        <w:t>也體驗到想念 人世間的親人與滿滿的食物，有天他們聽到其他鬼魂在訴說農曆七月即將到來，因此開始討論該怎麼一起到鬼門。在</w:t>
      </w:r>
      <w:r>
        <w:rPr>
          <w:rFonts w:ascii="標楷體" w:eastAsia="標楷體" w:hAnsi="標楷體" w:cs="標楷體"/>
          <w:color w:val="000000" w:themeColor="text1"/>
        </w:rPr>
        <w:t>農曆七月來臨，鬼魂蓄勢待發，穿越障礙進入</w:t>
      </w:r>
      <w:proofErr w:type="gramStart"/>
      <w:r>
        <w:rPr>
          <w:rFonts w:ascii="標楷體" w:eastAsia="標楷體" w:hAnsi="標楷體" w:cs="標楷體"/>
          <w:color w:val="000000" w:themeColor="text1"/>
        </w:rPr>
        <w:t>鬼門回人間</w:t>
      </w:r>
      <w:proofErr w:type="gramEnd"/>
      <w:r>
        <w:rPr>
          <w:rFonts w:ascii="標楷體" w:eastAsia="標楷體" w:hAnsi="標楷體" w:cs="標楷體"/>
          <w:color w:val="000000" w:themeColor="text1"/>
        </w:rPr>
        <w:t>。</w:t>
      </w:r>
    </w:p>
    <w:p w14:paraId="5A4B5C7C" w14:textId="2F02138D" w:rsidR="000D2DEF" w:rsidRDefault="006F1EFA">
      <w:pPr>
        <w:ind w:firstLineChars="200" w:firstLine="480"/>
        <w:jc w:val="both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普渡時間到，鬼魂爭相搶食，</w:t>
      </w:r>
      <w:proofErr w:type="gramStart"/>
      <w:r>
        <w:rPr>
          <w:rFonts w:ascii="標楷體" w:eastAsia="標楷體" w:hAnsi="標楷體" w:cs="標楷體"/>
        </w:rPr>
        <w:t>小恩和</w:t>
      </w:r>
      <w:proofErr w:type="gramEnd"/>
      <w:r>
        <w:rPr>
          <w:rFonts w:ascii="標楷體" w:eastAsia="標楷體" w:hAnsi="標楷體" w:cs="標楷體"/>
        </w:rPr>
        <w:t>小威也參與搶食的戰鬥。結束後，他們回地</w:t>
      </w:r>
      <w:proofErr w:type="gramStart"/>
      <w:r>
        <w:rPr>
          <w:rFonts w:ascii="標楷體" w:eastAsia="標楷體" w:hAnsi="標楷體" w:cs="標楷體"/>
        </w:rPr>
        <w:t>府時面臨鬼差</w:t>
      </w:r>
      <w:proofErr w:type="gramEnd"/>
      <w:r>
        <w:rPr>
          <w:rFonts w:ascii="標楷體" w:eastAsia="標楷體" w:hAnsi="標楷體" w:cs="標楷體"/>
        </w:rPr>
        <w:t>追趕，最大BOSS鍾馗現身，</w:t>
      </w:r>
      <w:proofErr w:type="gramStart"/>
      <w:r>
        <w:rPr>
          <w:rFonts w:ascii="標楷體" w:eastAsia="標楷體" w:hAnsi="標楷體" w:cs="標楷體"/>
        </w:rPr>
        <w:t>小恩和小威需謹慎</w:t>
      </w:r>
      <w:proofErr w:type="gramEnd"/>
      <w:r>
        <w:rPr>
          <w:rFonts w:ascii="標楷體" w:eastAsia="標楷體" w:hAnsi="標楷體" w:cs="標楷體"/>
        </w:rPr>
        <w:t>行事，避免被抓。</w:t>
      </w:r>
    </w:p>
    <w:p w14:paraId="7DB4D9AB" w14:textId="77777777" w:rsidR="00802851" w:rsidRDefault="00802851">
      <w:pPr>
        <w:ind w:firstLineChars="200" w:firstLine="480"/>
        <w:jc w:val="both"/>
        <w:rPr>
          <w:rFonts w:ascii="標楷體" w:eastAsia="標楷體" w:hAnsi="標楷體" w:cs="標楷體"/>
          <w:color w:val="FF0000"/>
        </w:rPr>
      </w:pPr>
    </w:p>
    <w:p w14:paraId="1827EA19" w14:textId="65FDDCC4" w:rsidR="000D2DEF" w:rsidRDefault="00802851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lastRenderedPageBreak/>
        <w:t>2.4.2動畫分鏡</w:t>
      </w:r>
    </w:p>
    <w:p w14:paraId="570B4689" w14:textId="77777777" w:rsidR="00802851" w:rsidRDefault="00802851">
      <w:pPr>
        <w:keepNext/>
        <w:ind w:hanging="2"/>
        <w:rPr>
          <w:rFonts w:ascii="標楷體" w:eastAsia="標楷體" w:hAnsi="標楷體" w:cs="標楷體"/>
        </w:rPr>
      </w:pPr>
    </w:p>
    <w:p w14:paraId="4F15A6A3" w14:textId="472A6CCE" w:rsidR="00802851" w:rsidRDefault="00802851" w:rsidP="00802851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  <w:noProof/>
        </w:rPr>
        <w:drawing>
          <wp:inline distT="0" distB="0" distL="0" distR="0" wp14:anchorId="50A7B93F" wp14:editId="13DAAA7A">
            <wp:extent cx="2545723" cy="3600000"/>
            <wp:effectExtent l="0" t="0" r="6985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2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 w:hint="eastAsia"/>
          <w:noProof/>
        </w:rPr>
        <w:drawing>
          <wp:inline distT="0" distB="0" distL="0" distR="0" wp14:anchorId="2E501B17" wp14:editId="1092ACDA">
            <wp:extent cx="2545723" cy="3600000"/>
            <wp:effectExtent l="0" t="0" r="6985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2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1DD" w14:textId="5608DD4B" w:rsidR="00802851" w:rsidRDefault="00802851" w:rsidP="00802851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>開頭動畫</w:t>
      </w:r>
    </w:p>
    <w:p w14:paraId="2D1E628F" w14:textId="074DDDE7" w:rsidR="00802851" w:rsidRDefault="00802851" w:rsidP="00802851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  <w:noProof/>
        </w:rPr>
        <w:drawing>
          <wp:inline distT="0" distB="0" distL="0" distR="0" wp14:anchorId="19CEA2BA" wp14:editId="32ABE3C5">
            <wp:extent cx="2545723" cy="3600000"/>
            <wp:effectExtent l="0" t="0" r="6985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2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6E8" w14:textId="40F62834" w:rsidR="00802851" w:rsidRDefault="00802851" w:rsidP="00802851">
      <w:pPr>
        <w:keepNext/>
        <w:ind w:hanging="2"/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 w:hint="eastAsia"/>
        </w:rPr>
        <w:t>第一章片尾</w:t>
      </w:r>
      <w:proofErr w:type="gramEnd"/>
    </w:p>
    <w:p w14:paraId="3E71386B" w14:textId="77777777" w:rsidR="00802851" w:rsidRDefault="00802851" w:rsidP="00802851">
      <w:pPr>
        <w:keepNext/>
        <w:ind w:hanging="2"/>
        <w:rPr>
          <w:rFonts w:ascii="標楷體" w:eastAsia="標楷體" w:hAnsi="標楷體" w:cs="標楷體"/>
        </w:rPr>
      </w:pPr>
    </w:p>
    <w:p w14:paraId="4E4C8DE2" w14:textId="77777777" w:rsidR="000D2DEF" w:rsidRDefault="006F1EFA">
      <w:pPr>
        <w:pStyle w:val="a8"/>
      </w:pPr>
      <w:bookmarkStart w:id="21" w:name="_Toc161745233"/>
      <w:r>
        <w:lastRenderedPageBreak/>
        <w:t>2.5遊戲性與特色</w:t>
      </w:r>
      <w:bookmarkEnd w:id="21"/>
    </w:p>
    <w:p w14:paraId="69EBF7E8" w14:textId="77777777" w:rsidR="000D2DEF" w:rsidRDefault="000D2DEF">
      <w:pPr>
        <w:pStyle w:val="a8"/>
      </w:pPr>
    </w:p>
    <w:p w14:paraId="1C927333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1、用卷軸的方式隱藏起場景的變化，畫面的移動帶給人不同的視覺效果</w:t>
      </w:r>
    </w:p>
    <w:p w14:paraId="395A1EEE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2、包含場景</w:t>
      </w:r>
      <w:proofErr w:type="gramStart"/>
      <w:r>
        <w:rPr>
          <w:rFonts w:ascii="標楷體" w:eastAsia="標楷體" w:hAnsi="標楷體" w:cs="標楷體"/>
        </w:rPr>
        <w:t>解謎和追逐</w:t>
      </w:r>
      <w:proofErr w:type="gramEnd"/>
      <w:r>
        <w:rPr>
          <w:rFonts w:ascii="標楷體" w:eastAsia="標楷體" w:hAnsi="標楷體" w:cs="標楷體"/>
        </w:rPr>
        <w:t>躲藏元素</w:t>
      </w:r>
    </w:p>
    <w:p w14:paraId="51615B2A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3、體驗不同視角的普渡文化</w:t>
      </w:r>
    </w:p>
    <w:p w14:paraId="1EF337C5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4、雙人合作享受互相幫助、陷害的感覺</w:t>
      </w:r>
    </w:p>
    <w:p w14:paraId="73AF4E6A" w14:textId="77777777" w:rsidR="000D2DEF" w:rsidRDefault="000D2DEF">
      <w:pPr>
        <w:ind w:firstLine="0"/>
        <w:rPr>
          <w:rFonts w:ascii="標楷體" w:eastAsia="標楷體" w:hAnsi="標楷體" w:cs="標楷體"/>
        </w:rPr>
      </w:pPr>
      <w:bookmarkStart w:id="22" w:name="_heading=h.c42yprhhjn4j" w:colFirst="0" w:colLast="0"/>
      <w:bookmarkStart w:id="23" w:name="_heading=h.w3fmkolfamv2" w:colFirst="0" w:colLast="0"/>
      <w:bookmarkStart w:id="24" w:name="_heading=h.wra9au68l4u4" w:colFirst="0" w:colLast="0"/>
      <w:bookmarkStart w:id="25" w:name="_heading=h.78vlobfy5sm0" w:colFirst="0" w:colLast="0"/>
      <w:bookmarkStart w:id="26" w:name="_heading=h.77vq6rbyxi8q" w:colFirst="0" w:colLast="0"/>
      <w:bookmarkEnd w:id="22"/>
      <w:bookmarkEnd w:id="23"/>
      <w:bookmarkEnd w:id="24"/>
      <w:bookmarkEnd w:id="25"/>
      <w:bookmarkEnd w:id="26"/>
    </w:p>
    <w:p w14:paraId="27602E26" w14:textId="77777777" w:rsidR="000D2DEF" w:rsidRDefault="006F1EFA">
      <w:pPr>
        <w:pStyle w:val="a8"/>
      </w:pPr>
      <w:bookmarkStart w:id="27" w:name="_heading=h.26in1rg" w:colFirst="0" w:colLast="0"/>
      <w:bookmarkStart w:id="28" w:name="_Toc161745234"/>
      <w:bookmarkEnd w:id="27"/>
      <w:r>
        <w:t>2.6遊戲設定</w:t>
      </w:r>
      <w:bookmarkEnd w:id="28"/>
    </w:p>
    <w:p w14:paraId="2FD7222D" w14:textId="77777777" w:rsidR="000D2DEF" w:rsidRDefault="006F1EFA">
      <w:pPr>
        <w:widowControl/>
        <w:ind w:hanging="2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2.6.1主角設定</w:t>
      </w:r>
    </w:p>
    <w:p w14:paraId="6B46DEEE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4A83A2B9" w14:textId="7A1D4129" w:rsidR="000D2DEF" w:rsidRDefault="175E7EC6" w:rsidP="175E7EC6">
      <w:pPr>
        <w:widowControl/>
        <w:ind w:firstLine="0"/>
        <w:jc w:val="both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恩雅：鬼，是</w:t>
      </w:r>
      <w:proofErr w:type="gramStart"/>
      <w:r w:rsidRPr="175E7EC6">
        <w:rPr>
          <w:rFonts w:ascii="標楷體" w:eastAsia="標楷體" w:hAnsi="標楷體" w:cs="標楷體"/>
        </w:rPr>
        <w:t>凱</w:t>
      </w:r>
      <w:proofErr w:type="gramEnd"/>
      <w:r w:rsidRPr="175E7EC6">
        <w:rPr>
          <w:rFonts w:ascii="標楷體" w:eastAsia="標楷體" w:hAnsi="標楷體" w:cs="標楷體"/>
        </w:rPr>
        <w:t>威的妹妹，因為意外死亡的鬼魂，生前是個普通的上班族，死後也是個普通的鬼，在差點</w:t>
      </w:r>
      <w:proofErr w:type="gramStart"/>
      <w:r w:rsidRPr="175E7EC6">
        <w:rPr>
          <w:rFonts w:ascii="標楷體" w:eastAsia="標楷體" w:hAnsi="標楷體" w:cs="標楷體"/>
        </w:rPr>
        <w:t>被鬼差抓到</w:t>
      </w:r>
      <w:proofErr w:type="gramEnd"/>
      <w:r w:rsidRPr="175E7EC6">
        <w:rPr>
          <w:rFonts w:ascii="標楷體" w:eastAsia="標楷體" w:hAnsi="標楷體" w:cs="標楷體"/>
        </w:rPr>
        <w:t>的時候，意外觸發玉佩擋下攻擊，因此有了防護的能力。攻擊力較弱速度快，</w:t>
      </w:r>
      <w:proofErr w:type="gramStart"/>
      <w:r w:rsidRPr="175E7EC6">
        <w:rPr>
          <w:rFonts w:ascii="標楷體" w:eastAsia="標楷體" w:hAnsi="標楷體" w:cs="標楷體"/>
        </w:rPr>
        <w:t>長按出現</w:t>
      </w:r>
      <w:proofErr w:type="gramEnd"/>
      <w:r w:rsidRPr="175E7EC6">
        <w:rPr>
          <w:rFonts w:ascii="標楷體" w:eastAsia="標楷體" w:hAnsi="標楷體" w:cs="標楷體"/>
        </w:rPr>
        <w:t>防護罩抵銷所有攻擊，持續兩秒。</w:t>
      </w:r>
    </w:p>
    <w:p w14:paraId="2DE5D8A1" w14:textId="54A68CED" w:rsidR="175E7EC6" w:rsidRDefault="175E7EC6" w:rsidP="175E7EC6">
      <w:pPr>
        <w:widowControl/>
        <w:ind w:firstLine="0"/>
        <w:jc w:val="both"/>
        <w:rPr>
          <w:rFonts w:ascii="標楷體" w:eastAsia="標楷體" w:hAnsi="標楷體" w:cs="標楷體"/>
        </w:rPr>
      </w:pPr>
    </w:p>
    <w:p w14:paraId="7C032DB8" w14:textId="47456390" w:rsidR="175E7EC6" w:rsidRDefault="175E7EC6" w:rsidP="175E7EC6">
      <w:pPr>
        <w:widowControl/>
        <w:ind w:firstLine="0"/>
        <w:jc w:val="both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46157EB3" wp14:editId="0F57AE5F">
            <wp:extent cx="1386550" cy="4183746"/>
            <wp:effectExtent l="0" t="0" r="0" b="0"/>
            <wp:docPr id="1152291286" name="圖片 115229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9" t="4967" r="44984" b="3525"/>
                    <a:stretch>
                      <a:fillRect/>
                    </a:stretch>
                  </pic:blipFill>
                  <pic:spPr>
                    <a:xfrm>
                      <a:off x="0" y="0"/>
                      <a:ext cx="1386550" cy="418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B5358" wp14:editId="71CB8644">
            <wp:extent cx="1710142" cy="2743206"/>
            <wp:effectExtent l="0" t="0" r="0" b="0"/>
            <wp:docPr id="1333367338" name="圖片 1333367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2" r="11217"/>
                    <a:stretch>
                      <a:fillRect/>
                    </a:stretch>
                  </pic:blipFill>
                  <pic:spPr>
                    <a:xfrm>
                      <a:off x="0" y="0"/>
                      <a:ext cx="1710142" cy="2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0E473" wp14:editId="386E1B4A">
            <wp:extent cx="1600222" cy="2743206"/>
            <wp:effectExtent l="0" t="0" r="0" b="0"/>
            <wp:docPr id="487473000" name="圖片 48747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r="20833"/>
                    <a:stretch>
                      <a:fillRect/>
                    </a:stretch>
                  </pic:blipFill>
                  <pic:spPr>
                    <a:xfrm>
                      <a:off x="0" y="0"/>
                      <a:ext cx="1600222" cy="2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1912" w14:textId="7D0B33C3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</w:p>
    <w:p w14:paraId="37067CDB" w14:textId="77777777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proofErr w:type="gramStart"/>
      <w:r w:rsidRPr="175E7EC6">
        <w:rPr>
          <w:rFonts w:ascii="標楷體" w:eastAsia="標楷體" w:hAnsi="標楷體" w:cs="標楷體"/>
        </w:rPr>
        <w:t>凱</w:t>
      </w:r>
      <w:proofErr w:type="gramEnd"/>
      <w:r w:rsidRPr="175E7EC6">
        <w:rPr>
          <w:rFonts w:ascii="標楷體" w:eastAsia="標楷體" w:hAnsi="標楷體" w:cs="標楷體"/>
        </w:rPr>
        <w:t>威：童年早</w:t>
      </w:r>
      <w:proofErr w:type="gramStart"/>
      <w:r w:rsidRPr="175E7EC6">
        <w:rPr>
          <w:rFonts w:ascii="標楷體" w:eastAsia="標楷體" w:hAnsi="標楷體" w:cs="標楷體"/>
        </w:rPr>
        <w:t>夭</w:t>
      </w:r>
      <w:proofErr w:type="gramEnd"/>
      <w:r w:rsidRPr="175E7EC6">
        <w:rPr>
          <w:rFonts w:ascii="標楷體" w:eastAsia="標楷體" w:hAnsi="標楷體" w:cs="標楷體"/>
        </w:rPr>
        <w:t>的鬼，是恩雅的哥哥，因為死亡時間長所以自稱是老大，非常自信，有</w:t>
      </w:r>
      <w:proofErr w:type="gramStart"/>
      <w:r w:rsidRPr="175E7EC6">
        <w:rPr>
          <w:rFonts w:ascii="標楷體" w:eastAsia="標楷體" w:hAnsi="標楷體" w:cs="標楷體"/>
        </w:rPr>
        <w:t>一個執念</w:t>
      </w:r>
      <w:proofErr w:type="gramEnd"/>
      <w:r w:rsidRPr="175E7EC6">
        <w:rPr>
          <w:rFonts w:ascii="標楷體" w:eastAsia="標楷體" w:hAnsi="標楷體" w:cs="標楷體"/>
        </w:rPr>
        <w:t>是想要看到未出生的弟弟妹妹，結果死了之後忘記</w:t>
      </w:r>
      <w:proofErr w:type="gramStart"/>
      <w:r w:rsidRPr="175E7EC6">
        <w:rPr>
          <w:rFonts w:ascii="標楷體" w:eastAsia="標楷體" w:hAnsi="標楷體" w:cs="標楷體"/>
        </w:rPr>
        <w:t>這個執念只是</w:t>
      </w:r>
      <w:proofErr w:type="gramEnd"/>
      <w:r w:rsidRPr="175E7EC6">
        <w:rPr>
          <w:rFonts w:ascii="標楷體" w:eastAsia="標楷體" w:hAnsi="標楷體" w:cs="標楷體"/>
        </w:rPr>
        <w:t>覺得不能離開就一直躲</w:t>
      </w:r>
      <w:proofErr w:type="gramStart"/>
      <w:r w:rsidRPr="175E7EC6">
        <w:rPr>
          <w:rFonts w:ascii="標楷體" w:eastAsia="標楷體" w:hAnsi="標楷體" w:cs="標楷體"/>
        </w:rPr>
        <w:t>著鬼差</w:t>
      </w:r>
      <w:proofErr w:type="gramEnd"/>
      <w:r w:rsidRPr="175E7EC6">
        <w:rPr>
          <w:rFonts w:ascii="標楷體" w:eastAsia="標楷體" w:hAnsi="標楷體" w:cs="標楷體"/>
        </w:rPr>
        <w:t>，因為體型小所以沒被抓到過。攻擊力強，速度較慢，</w:t>
      </w:r>
      <w:proofErr w:type="gramStart"/>
      <w:r w:rsidRPr="175E7EC6">
        <w:rPr>
          <w:rFonts w:ascii="標楷體" w:eastAsia="標楷體" w:hAnsi="標楷體" w:cs="標楷體"/>
        </w:rPr>
        <w:t>長按重</w:t>
      </w:r>
      <w:proofErr w:type="gramEnd"/>
      <w:r w:rsidRPr="175E7EC6">
        <w:rPr>
          <w:rFonts w:ascii="標楷體" w:eastAsia="標楷體" w:hAnsi="標楷體" w:cs="標楷體"/>
        </w:rPr>
        <w:t>擊。</w:t>
      </w:r>
    </w:p>
    <w:p w14:paraId="586ED498" w14:textId="5FC88F02" w:rsidR="175E7EC6" w:rsidRDefault="175E7EC6" w:rsidP="175E7EC6">
      <w:pPr>
        <w:widowControl/>
        <w:ind w:hanging="2"/>
        <w:rPr>
          <w:rFonts w:ascii="標楷體" w:eastAsia="標楷體" w:hAnsi="標楷體" w:cs="標楷體"/>
        </w:rPr>
      </w:pPr>
    </w:p>
    <w:p w14:paraId="0EF0BBBF" w14:textId="6941980A" w:rsidR="000D2DEF" w:rsidRDefault="000D2DEF" w:rsidP="175E7EC6">
      <w:pPr>
        <w:widowControl/>
        <w:ind w:hanging="2"/>
        <w:rPr>
          <w:rFonts w:ascii="標楷體" w:eastAsia="標楷體" w:hAnsi="標楷體" w:cs="標楷體"/>
        </w:rPr>
      </w:pPr>
      <w:r>
        <w:rPr>
          <w:noProof/>
        </w:rPr>
        <w:lastRenderedPageBreak/>
        <w:drawing>
          <wp:inline distT="0" distB="0" distL="0" distR="0" wp14:anchorId="3B5AC694" wp14:editId="0ED95E65">
            <wp:extent cx="1324006" cy="2828971"/>
            <wp:effectExtent l="0" t="0" r="0" b="0"/>
            <wp:docPr id="2058098650" name="圖片 205809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5" t="22291" r="40416" b="15833"/>
                    <a:stretch>
                      <a:fillRect/>
                    </a:stretch>
                  </pic:blipFill>
                  <pic:spPr>
                    <a:xfrm>
                      <a:off x="0" y="0"/>
                      <a:ext cx="1324006" cy="282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93888" wp14:editId="404AD21C">
            <wp:extent cx="1390668" cy="2314580"/>
            <wp:effectExtent l="0" t="0" r="0" b="0"/>
            <wp:docPr id="1994594363" name="圖片 1994594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4" t="15625" r="23611"/>
                    <a:stretch>
                      <a:fillRect/>
                    </a:stretch>
                  </pic:blipFill>
                  <pic:spPr>
                    <a:xfrm>
                      <a:off x="0" y="0"/>
                      <a:ext cx="1390668" cy="23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D79F" w14:textId="77777777" w:rsidR="000D2DEF" w:rsidRDefault="000D2DEF" w:rsidP="005F71E7">
      <w:pPr>
        <w:ind w:firstLine="0"/>
        <w:rPr>
          <w:rFonts w:ascii="標楷體" w:eastAsia="標楷體" w:hAnsi="標楷體" w:cs="標楷體"/>
          <w:color w:val="000000"/>
        </w:rPr>
      </w:pPr>
    </w:p>
    <w:p w14:paraId="6084AC5A" w14:textId="77777777" w:rsidR="000D2DEF" w:rsidRDefault="006F1EFA">
      <w:pPr>
        <w:widowControl/>
        <w:ind w:hanging="2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2.6.2場景設定</w:t>
      </w:r>
    </w:p>
    <w:p w14:paraId="5CD4DE5F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6D63CF01" w14:textId="2417DA16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人間、地府、鬼門和街道，會因時間有細微的變化。</w:t>
      </w:r>
    </w:p>
    <w:p w14:paraId="222FF94F" w14:textId="7161BDF9" w:rsidR="005F71E7" w:rsidRDefault="005F71E7" w:rsidP="175E7EC6">
      <w:pPr>
        <w:widowControl/>
        <w:ind w:firstLine="0"/>
        <w:rPr>
          <w:rFonts w:ascii="標楷體" w:eastAsia="標楷體" w:hAnsi="標楷體" w:cs="標楷體"/>
        </w:rPr>
      </w:pPr>
    </w:p>
    <w:p w14:paraId="2C9D2A23" w14:textId="5EC50A78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03EF917A" wp14:editId="0739C4A7">
            <wp:extent cx="4572000" cy="2152650"/>
            <wp:effectExtent l="0" t="0" r="0" b="0"/>
            <wp:docPr id="166601940" name="圖片 16660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5A2B" w14:textId="131CCE87" w:rsidR="000D2DEF" w:rsidRDefault="000D2DEF">
      <w:pPr>
        <w:widowControl/>
        <w:ind w:firstLine="0"/>
      </w:pPr>
    </w:p>
    <w:p w14:paraId="66D4E063" w14:textId="5714A807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第一關場景彩圖</w:t>
      </w:r>
    </w:p>
    <w:p w14:paraId="1AFE32BE" w14:textId="77777777" w:rsidR="00643C58" w:rsidRDefault="00643C58">
      <w:pPr>
        <w:widowControl/>
        <w:ind w:firstLine="0"/>
        <w:rPr>
          <w:rFonts w:ascii="標楷體" w:eastAsia="標楷體" w:hAnsi="標楷體" w:cs="標楷體"/>
        </w:rPr>
      </w:pPr>
    </w:p>
    <w:p w14:paraId="0FB11BB9" w14:textId="75759B86" w:rsidR="000D2DEF" w:rsidRDefault="00643C58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0" distB="0" distL="0" distR="0" wp14:anchorId="3BDC5FD6" wp14:editId="28691FA7">
            <wp:extent cx="5291455" cy="1357630"/>
            <wp:effectExtent l="0" t="0" r="444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1FB" w14:textId="6AD59D74" w:rsidR="00643C58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第二關場景示意圖</w:t>
      </w:r>
    </w:p>
    <w:p w14:paraId="18812EF3" w14:textId="14ED21DB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lastRenderedPageBreak/>
        <w:drawing>
          <wp:inline distT="114300" distB="114300" distL="114300" distR="114300" wp14:anchorId="035F1833" wp14:editId="722FFCE5">
            <wp:extent cx="5290820" cy="21082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D03C" w14:textId="63F023E1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第三關與</w:t>
      </w:r>
      <w:proofErr w:type="gramStart"/>
      <w:r>
        <w:rPr>
          <w:rFonts w:ascii="標楷體" w:eastAsia="標楷體" w:hAnsi="標楷體" w:cs="標楷體"/>
        </w:rPr>
        <w:t>第三關番外</w:t>
      </w:r>
      <w:proofErr w:type="gramEnd"/>
      <w:r>
        <w:rPr>
          <w:rFonts w:ascii="標楷體" w:eastAsia="標楷體" w:hAnsi="標楷體" w:cs="標楷體"/>
        </w:rPr>
        <w:t>場景示意圖</w:t>
      </w:r>
    </w:p>
    <w:p w14:paraId="0E9D6341" w14:textId="77777777" w:rsidR="00643C58" w:rsidRDefault="00643C58">
      <w:pPr>
        <w:widowControl/>
        <w:ind w:firstLine="0"/>
        <w:rPr>
          <w:rFonts w:ascii="標楷體" w:eastAsia="標楷體" w:hAnsi="標楷體" w:cs="標楷體"/>
        </w:rPr>
      </w:pPr>
    </w:p>
    <w:p w14:paraId="7BE3DB8B" w14:textId="580ECEAD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3605C904" wp14:editId="7B6A15A6">
            <wp:extent cx="2972435" cy="1657985"/>
            <wp:effectExtent l="0" t="0" r="0" b="0"/>
            <wp:docPr id="8" name="image1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43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12F9" w14:textId="3471B969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</w:p>
    <w:p w14:paraId="6F6A6CD6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第四關場景示意圖</w:t>
      </w:r>
    </w:p>
    <w:p w14:paraId="60DE4BFF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4B165206" w14:textId="77777777" w:rsidR="000D2DEF" w:rsidRDefault="006F1EFA">
      <w:pPr>
        <w:widowControl/>
        <w:ind w:hanging="2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2.6.3物件設定</w:t>
      </w:r>
    </w:p>
    <w:p w14:paraId="32558899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632CD0CF" w14:textId="67162329" w:rsidR="4AA74208" w:rsidRDefault="4AA74208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車禍現場：</w:t>
      </w:r>
      <w:proofErr w:type="gramStart"/>
      <w:r w:rsidR="304BF0FA" w:rsidRPr="499BA521">
        <w:rPr>
          <w:rFonts w:ascii="標楷體" w:eastAsia="標楷體" w:hAnsi="標楷體" w:cs="標楷體"/>
        </w:rPr>
        <w:t>小恩生前</w:t>
      </w:r>
      <w:proofErr w:type="gramEnd"/>
      <w:r w:rsidR="304BF0FA" w:rsidRPr="499BA521">
        <w:rPr>
          <w:rFonts w:ascii="標楷體" w:eastAsia="標楷體" w:hAnsi="標楷體" w:cs="標楷體"/>
        </w:rPr>
        <w:t>最後場景，可以在這個場景中撿</w:t>
      </w:r>
      <w:proofErr w:type="gramStart"/>
      <w:r w:rsidR="304BF0FA" w:rsidRPr="499BA521">
        <w:rPr>
          <w:rFonts w:ascii="標楷體" w:eastAsia="標楷體" w:hAnsi="標楷體" w:cs="標楷體"/>
        </w:rPr>
        <w:t>到</w:t>
      </w:r>
      <w:r w:rsidR="3DCF0A6D" w:rsidRPr="499BA521">
        <w:rPr>
          <w:rFonts w:ascii="標楷體" w:eastAsia="標楷體" w:hAnsi="標楷體" w:cs="標楷體"/>
        </w:rPr>
        <w:t>小恩的</w:t>
      </w:r>
      <w:proofErr w:type="gramEnd"/>
      <w:r w:rsidR="3DCF0A6D" w:rsidRPr="499BA521">
        <w:rPr>
          <w:rFonts w:ascii="標楷體" w:eastAsia="標楷體" w:hAnsi="標楷體" w:cs="標楷體"/>
        </w:rPr>
        <w:t>玉</w:t>
      </w:r>
      <w:proofErr w:type="gramStart"/>
      <w:r w:rsidR="3DCF0A6D" w:rsidRPr="499BA521">
        <w:rPr>
          <w:rFonts w:ascii="標楷體" w:eastAsia="標楷體" w:hAnsi="標楷體" w:cs="標楷體"/>
        </w:rPr>
        <w:t>珮</w:t>
      </w:r>
      <w:proofErr w:type="gramEnd"/>
      <w:r w:rsidR="3DCF0A6D" w:rsidRPr="499BA521">
        <w:rPr>
          <w:rFonts w:ascii="標楷體" w:eastAsia="標楷體" w:hAnsi="標楷體" w:cs="標楷體"/>
        </w:rPr>
        <w:t>，還可以偷聽警察</w:t>
      </w:r>
      <w:r w:rsidR="208F11FA" w:rsidRPr="499BA521">
        <w:rPr>
          <w:rFonts w:ascii="標楷體" w:eastAsia="標楷體" w:hAnsi="標楷體" w:cs="標楷體"/>
        </w:rPr>
        <w:t>和司機對話。</w:t>
      </w:r>
    </w:p>
    <w:p w14:paraId="798CCE2F" w14:textId="36119FD9" w:rsidR="208F11FA" w:rsidRDefault="208F11FA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變電箱：可以跳上去。</w:t>
      </w:r>
    </w:p>
    <w:p w14:paraId="711BB88F" w14:textId="2AB7A863" w:rsidR="635F3ADC" w:rsidRDefault="635F3ADC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紅綠燈：</w:t>
      </w:r>
      <w:r w:rsidR="6025E28A" w:rsidRPr="499BA521">
        <w:rPr>
          <w:rFonts w:ascii="標楷體" w:eastAsia="標楷體" w:hAnsi="標楷體" w:cs="標楷體"/>
        </w:rPr>
        <w:t>會有闖紅燈的車子</w:t>
      </w:r>
      <w:r w:rsidR="2B12B2F5" w:rsidRPr="499BA521">
        <w:rPr>
          <w:rFonts w:ascii="標楷體" w:eastAsia="標楷體" w:hAnsi="標楷體" w:cs="標楷體"/>
        </w:rPr>
        <w:t>經過，沒有停下來就會被撞到。</w:t>
      </w:r>
    </w:p>
    <w:p w14:paraId="166615F3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石頭：地府的障礙物，會在路上阻擋鬼的移動，可以使用攻擊消除</w:t>
      </w:r>
    </w:p>
    <w:p w14:paraId="6564BFE0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石敢當：人間風水常用吉祥物，</w:t>
      </w:r>
      <w:proofErr w:type="gramStart"/>
      <w:r w:rsidRPr="499BA521">
        <w:rPr>
          <w:rFonts w:ascii="標楷體" w:eastAsia="標楷體" w:hAnsi="標楷體" w:cs="標楷體"/>
        </w:rPr>
        <w:t>擋煞、化煞</w:t>
      </w:r>
      <w:proofErr w:type="gramEnd"/>
      <w:r w:rsidRPr="499BA521">
        <w:rPr>
          <w:rFonts w:ascii="標楷體" w:eastAsia="標楷體" w:hAnsi="標楷體" w:cs="標楷體"/>
        </w:rPr>
        <w:t>、</w:t>
      </w:r>
      <w:proofErr w:type="gramStart"/>
      <w:r w:rsidRPr="499BA521">
        <w:rPr>
          <w:rFonts w:ascii="標楷體" w:eastAsia="標楷體" w:hAnsi="標楷體" w:cs="標楷體"/>
        </w:rPr>
        <w:t>化解路沖</w:t>
      </w:r>
      <w:proofErr w:type="gramEnd"/>
      <w:r w:rsidRPr="499BA521">
        <w:rPr>
          <w:rFonts w:ascii="標楷體" w:eastAsia="標楷體" w:hAnsi="標楷體" w:cs="標楷體"/>
        </w:rPr>
        <w:t>，安定家宅，並讓全家人運勢興旺。只能使用合體</w:t>
      </w:r>
      <w:proofErr w:type="gramStart"/>
      <w:r w:rsidRPr="499BA521">
        <w:rPr>
          <w:rFonts w:ascii="標楷體" w:eastAsia="標楷體" w:hAnsi="標楷體" w:cs="標楷體"/>
        </w:rPr>
        <w:t>技去震</w:t>
      </w:r>
      <w:proofErr w:type="gramEnd"/>
      <w:r w:rsidRPr="499BA521">
        <w:rPr>
          <w:rFonts w:ascii="標楷體" w:eastAsia="標楷體" w:hAnsi="標楷體" w:cs="標楷體"/>
        </w:rPr>
        <w:t>碎。</w:t>
      </w:r>
    </w:p>
    <w:p w14:paraId="6521E1D8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供品：普渡時祭拜的物品(金紙、食物)，</w:t>
      </w:r>
      <w:proofErr w:type="gramStart"/>
      <w:r w:rsidRPr="499BA521">
        <w:rPr>
          <w:rFonts w:ascii="標楷體" w:eastAsia="標楷體" w:hAnsi="標楷體" w:cs="標楷體"/>
        </w:rPr>
        <w:t>讓鬼們</w:t>
      </w:r>
      <w:proofErr w:type="gramEnd"/>
      <w:r w:rsidRPr="499BA521">
        <w:rPr>
          <w:rFonts w:ascii="標楷體" w:eastAsia="標楷體" w:hAnsi="標楷體" w:cs="標楷體"/>
        </w:rPr>
        <w:t>搶奪，搶到可以增加能量。</w:t>
      </w:r>
    </w:p>
    <w:p w14:paraId="24604FCD" w14:textId="58C54FCF" w:rsidR="000D2DEF" w:rsidRDefault="175E7EC6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孤棚：</w:t>
      </w:r>
      <w:proofErr w:type="gramStart"/>
      <w:r w:rsidRPr="175E7EC6">
        <w:rPr>
          <w:rFonts w:ascii="標楷體" w:eastAsia="標楷體" w:hAnsi="標楷體" w:cs="標楷體"/>
        </w:rPr>
        <w:t>搶孤時搭建</w:t>
      </w:r>
      <w:proofErr w:type="gramEnd"/>
      <w:r w:rsidRPr="175E7EC6">
        <w:rPr>
          <w:rFonts w:ascii="標楷體" w:eastAsia="標楷體" w:hAnsi="標楷體" w:cs="標楷體"/>
        </w:rPr>
        <w:t>的台，提供搶孤活動進行(第一階段，五人以疊羅漢方式幫助攻擊手在一小時內搶下柱子中間的紅繩，但如果支撐不住，或</w:t>
      </w:r>
      <w:proofErr w:type="gramStart"/>
      <w:r w:rsidRPr="175E7EC6">
        <w:rPr>
          <w:rFonts w:ascii="標楷體" w:eastAsia="標楷體" w:hAnsi="標楷體" w:cs="標楷體"/>
        </w:rPr>
        <w:t>攻擊手跌回</w:t>
      </w:r>
      <w:proofErr w:type="gramEnd"/>
      <w:r w:rsidRPr="175E7EC6">
        <w:rPr>
          <w:rFonts w:ascii="標楷體" w:eastAsia="標楷體" w:hAnsi="標楷體" w:cs="標楷體"/>
        </w:rPr>
        <w:t>地上，需要重新開始，然後在第二階段，只能以剩下的白布幫助攻頂能夠首先取得</w:t>
      </w:r>
      <w:proofErr w:type="gramStart"/>
      <w:r w:rsidRPr="175E7EC6">
        <w:rPr>
          <w:rFonts w:ascii="標楷體" w:eastAsia="標楷體" w:hAnsi="標楷體" w:cs="標楷體"/>
        </w:rPr>
        <w:t>棧</w:t>
      </w:r>
      <w:proofErr w:type="gramEnd"/>
      <w:r w:rsidRPr="175E7EC6">
        <w:rPr>
          <w:rFonts w:ascii="標楷體" w:eastAsia="標楷體" w:hAnsi="標楷體" w:cs="標楷體"/>
        </w:rPr>
        <w:t>頂的「順風旗」就算奪標。而民間相信搶得順風旗的人，可以獲得神鬼的庇護。)</w:t>
      </w:r>
    </w:p>
    <w:p w14:paraId="45DA83AC" w14:textId="77EAEEC9" w:rsidR="175E7EC6" w:rsidRDefault="175E7EC6" w:rsidP="175E7EC6">
      <w:pPr>
        <w:pStyle w:val="11"/>
        <w:widowControl/>
        <w:ind w:left="481"/>
        <w:jc w:val="both"/>
        <w:rPr>
          <w:rFonts w:ascii="標楷體" w:eastAsia="標楷體" w:hAnsi="標楷體" w:cs="標楷體"/>
        </w:rPr>
      </w:pPr>
    </w:p>
    <w:p w14:paraId="37144096" w14:textId="625DB15C" w:rsidR="40376291" w:rsidRDefault="40376291" w:rsidP="499BA521">
      <w:pPr>
        <w:widowControl/>
        <w:ind w:hanging="2"/>
        <w:rPr>
          <w:rFonts w:ascii="標楷體" w:eastAsia="標楷體" w:hAnsi="標楷體" w:cs="標楷體"/>
          <w:color w:val="000000" w:themeColor="text1"/>
        </w:rPr>
      </w:pPr>
      <w:r w:rsidRPr="499BA521">
        <w:rPr>
          <w:rFonts w:ascii="標楷體" w:eastAsia="標楷體" w:hAnsi="標楷體" w:cs="標楷體"/>
          <w:color w:val="000000" w:themeColor="text1"/>
        </w:rPr>
        <w:t>2.6.3 NPC設定</w:t>
      </w:r>
    </w:p>
    <w:p w14:paraId="57352F0E" w14:textId="77777777" w:rsidR="005F71E7" w:rsidRDefault="005F71E7" w:rsidP="499BA521">
      <w:pPr>
        <w:widowControl/>
        <w:ind w:hanging="2"/>
        <w:rPr>
          <w:rFonts w:ascii="標楷體" w:eastAsia="標楷體" w:hAnsi="標楷體" w:cs="標楷體"/>
        </w:rPr>
      </w:pPr>
    </w:p>
    <w:p w14:paraId="2A1521FD" w14:textId="6E52D541" w:rsidR="40376291" w:rsidRDefault="40376291" w:rsidP="499BA521">
      <w:pPr>
        <w:pStyle w:val="ab"/>
        <w:widowControl/>
        <w:numPr>
          <w:ilvl w:val="0"/>
          <w:numId w:val="10"/>
        </w:numPr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lastRenderedPageBreak/>
        <w:t>司機：</w:t>
      </w:r>
      <w:proofErr w:type="gramStart"/>
      <w:r w:rsidRPr="499BA521">
        <w:rPr>
          <w:rFonts w:ascii="標楷體" w:eastAsia="標楷體" w:hAnsi="標楷體" w:cs="標楷體"/>
        </w:rPr>
        <w:t>衝撞小恩的</w:t>
      </w:r>
      <w:proofErr w:type="gramEnd"/>
      <w:r w:rsidRPr="499BA521">
        <w:rPr>
          <w:rFonts w:ascii="標楷體" w:eastAsia="標楷體" w:hAnsi="標楷體" w:cs="標楷體"/>
        </w:rPr>
        <w:t>兇手</w:t>
      </w:r>
      <w:r w:rsidR="764EB8B6" w:rsidRPr="499BA521">
        <w:rPr>
          <w:rFonts w:ascii="標楷體" w:eastAsia="標楷體" w:hAnsi="標楷體" w:cs="標楷體"/>
        </w:rPr>
        <w:t>，在與警察</w:t>
      </w:r>
      <w:r w:rsidR="331806F5" w:rsidRPr="499BA521">
        <w:rPr>
          <w:rFonts w:ascii="標楷體" w:eastAsia="標楷體" w:hAnsi="標楷體" w:cs="標楷體"/>
        </w:rPr>
        <w:t>對話仍嘴硬狡辯，試圖減輕罪責。</w:t>
      </w:r>
    </w:p>
    <w:p w14:paraId="7A140283" w14:textId="04F3EF13" w:rsidR="331806F5" w:rsidRDefault="331806F5" w:rsidP="499BA521">
      <w:pPr>
        <w:widowControl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(司機圖)</w:t>
      </w:r>
    </w:p>
    <w:p w14:paraId="1DE2356E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rPr>
          <w:rFonts w:ascii="標楷體" w:eastAsia="標楷體" w:hAnsi="標楷體" w:cs="標楷體"/>
        </w:rPr>
      </w:pPr>
      <w:r>
        <w:rPr>
          <w:noProof/>
        </w:rPr>
        <w:drawing>
          <wp:anchor distT="114300" distB="114300" distL="114300" distR="114300" simplePos="0" relativeHeight="251657216" behindDoc="0" locked="0" layoutInCell="1" allowOverlap="1" wp14:anchorId="11704FCA" wp14:editId="1CB1A950">
            <wp:simplePos x="0" y="0"/>
            <wp:positionH relativeFrom="column">
              <wp:posOffset>2731135</wp:posOffset>
            </wp:positionH>
            <wp:positionV relativeFrom="paragraph">
              <wp:posOffset>418465</wp:posOffset>
            </wp:positionV>
            <wp:extent cx="1109345" cy="2730500"/>
            <wp:effectExtent l="0" t="0" r="0" b="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 preferRelativeResize="0"/>
                  </pic:nvPicPr>
                  <pic:blipFill>
                    <a:blip r:embed="rId22"/>
                    <a:srcRect l="34052" t="12603" r="34800" b="10599"/>
                    <a:stretch>
                      <a:fillRect/>
                    </a:stretch>
                  </pic:blipFill>
                  <pic:spPr>
                    <a:xfrm>
                      <a:off x="0" y="0"/>
                      <a:ext cx="1109344" cy="2730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標楷體" w:eastAsia="標楷體" w:hAnsi="標楷體" w:cs="標楷體"/>
        </w:rPr>
        <w:t>鬼差</w:t>
      </w:r>
      <w:proofErr w:type="gramEnd"/>
      <w:r>
        <w:rPr>
          <w:rFonts w:ascii="標楷體" w:eastAsia="標楷體" w:hAnsi="標楷體" w:cs="標楷體"/>
        </w:rPr>
        <w:t>：黑白無常、</w:t>
      </w:r>
      <w:proofErr w:type="gramStart"/>
      <w:r>
        <w:rPr>
          <w:rFonts w:ascii="標楷體" w:eastAsia="標楷體" w:hAnsi="標楷體" w:cs="標楷體"/>
        </w:rPr>
        <w:t>色違無常</w:t>
      </w:r>
      <w:proofErr w:type="gramEnd"/>
      <w:r>
        <w:rPr>
          <w:rFonts w:ascii="標楷體" w:eastAsia="標楷體" w:hAnsi="標楷體" w:cs="標楷體"/>
        </w:rPr>
        <w:t>，負責接引人死後的鬼魂進入地府，</w:t>
      </w:r>
      <w:proofErr w:type="gramStart"/>
      <w:r>
        <w:rPr>
          <w:rFonts w:ascii="標楷體" w:eastAsia="標楷體" w:hAnsi="標楷體" w:cs="標楷體"/>
        </w:rPr>
        <w:t>引領新死的</w:t>
      </w:r>
      <w:proofErr w:type="gramEnd"/>
      <w:r>
        <w:rPr>
          <w:rFonts w:ascii="標楷體" w:eastAsia="標楷體" w:hAnsi="標楷體" w:cs="標楷體"/>
        </w:rPr>
        <w:t>鬼魂之外，主要在捉拿惡鬼。主角們要躲避他們。(下左)</w:t>
      </w:r>
    </w:p>
    <w:p w14:paraId="0A287B28" w14:textId="77777777" w:rsidR="000D2DEF" w:rsidRDefault="006F1EFA" w:rsidP="00643C58">
      <w:pPr>
        <w:pStyle w:val="11"/>
        <w:widowControl/>
        <w:ind w:leftChars="0" w:firstLine="0"/>
        <w:rPr>
          <w:rFonts w:ascii="標楷體" w:eastAsia="標楷體" w:hAnsi="標楷體" w:cs="標楷體"/>
          <w:color w:val="202122"/>
        </w:rPr>
      </w:pPr>
      <w:r>
        <w:rPr>
          <w:noProof/>
        </w:rPr>
        <w:drawing>
          <wp:inline distT="114300" distB="114300" distL="114300" distR="114300" wp14:anchorId="66B92CFD" wp14:editId="68FFD853">
            <wp:extent cx="2216150" cy="2796540"/>
            <wp:effectExtent l="0" t="0" r="8890" b="762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/>
                    <pic:cNvPicPr preferRelativeResize="0"/>
                  </pic:nvPicPr>
                  <pic:blipFill>
                    <a:blip r:embed="rId23"/>
                    <a:srcRect l="13009" t="2002" r="12521" b="4484"/>
                    <a:stretch>
                      <a:fillRect/>
                    </a:stretch>
                  </pic:blipFill>
                  <pic:spPr>
                    <a:xfrm>
                      <a:off x="0" y="0"/>
                      <a:ext cx="2216510" cy="279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403C" w14:textId="7B9B58B8" w:rsidR="00643C58" w:rsidRDefault="006F1EFA">
      <w:pPr>
        <w:pStyle w:val="11"/>
        <w:widowControl/>
        <w:numPr>
          <w:ilvl w:val="0"/>
          <w:numId w:val="10"/>
        </w:numPr>
        <w:ind w:leftChars="0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其他餓死鬼：鬼門開時一起出來的鬼，因為肚子飢餓所以看到食物就搶，在主角眼中就是一副醜惡的樣貌。(上右)</w:t>
      </w:r>
    </w:p>
    <w:p w14:paraId="577CAB2D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鍾馗：著名的驅邪神</w:t>
      </w:r>
      <w:proofErr w:type="gramStart"/>
      <w:r w:rsidRPr="499BA521">
        <w:rPr>
          <w:rFonts w:ascii="標楷體" w:eastAsia="標楷體" w:hAnsi="標楷體" w:cs="標楷體"/>
        </w:rPr>
        <w:t>祇</w:t>
      </w:r>
      <w:proofErr w:type="gramEnd"/>
      <w:r w:rsidRPr="499BA521">
        <w:rPr>
          <w:rFonts w:ascii="標楷體" w:eastAsia="標楷體" w:hAnsi="標楷體" w:cs="標楷體"/>
        </w:rPr>
        <w:t>，其形象大多為虎背熊腰，豹頭</w:t>
      </w:r>
      <w:proofErr w:type="gramStart"/>
      <w:r w:rsidRPr="499BA521">
        <w:rPr>
          <w:rFonts w:ascii="標楷體" w:eastAsia="標楷體" w:hAnsi="標楷體" w:cs="標楷體"/>
        </w:rPr>
        <w:t>彪面，鷹鼻鯨口、龍額魚</w:t>
      </w:r>
      <w:proofErr w:type="gramEnd"/>
      <w:r w:rsidRPr="499BA521">
        <w:rPr>
          <w:rFonts w:ascii="標楷體" w:eastAsia="標楷體" w:hAnsi="標楷體" w:cs="標楷體"/>
        </w:rPr>
        <w:t>眼，臉上大把虯髯，威武果敢，</w:t>
      </w:r>
      <w:proofErr w:type="gramStart"/>
      <w:r w:rsidRPr="499BA521">
        <w:rPr>
          <w:rFonts w:ascii="標楷體" w:eastAsia="標楷體" w:hAnsi="標楷體" w:cs="標楷體"/>
        </w:rPr>
        <w:t>身著</w:t>
      </w:r>
      <w:proofErr w:type="gramEnd"/>
      <w:r w:rsidRPr="499BA521">
        <w:rPr>
          <w:rFonts w:ascii="標楷體" w:eastAsia="標楷體" w:hAnsi="標楷體" w:cs="標楷體"/>
        </w:rPr>
        <w:t>朱紅色官服，頭戴烏紗帽，</w:t>
      </w:r>
      <w:proofErr w:type="gramStart"/>
      <w:r w:rsidRPr="499BA521">
        <w:rPr>
          <w:rFonts w:ascii="標楷體" w:eastAsia="標楷體" w:hAnsi="標楷體" w:cs="標楷體"/>
        </w:rPr>
        <w:t>或仗劍</w:t>
      </w:r>
      <w:proofErr w:type="gramEnd"/>
      <w:r w:rsidRPr="499BA521">
        <w:rPr>
          <w:rFonts w:ascii="標楷體" w:eastAsia="標楷體" w:hAnsi="標楷體" w:cs="標楷體"/>
        </w:rPr>
        <w:t>，或持扇，腳踏惡鬼。在閩南以及台灣民間信仰，有「跳鍾馗」的儀式。在發生意外之處，或者是節慶、法會上，常會有</w:t>
      </w:r>
      <w:proofErr w:type="gramStart"/>
      <w:r w:rsidRPr="499BA521">
        <w:rPr>
          <w:rFonts w:ascii="標楷體" w:eastAsia="標楷體" w:hAnsi="標楷體" w:cs="標楷體"/>
        </w:rPr>
        <w:t>道士或藝師</w:t>
      </w:r>
      <w:proofErr w:type="gramEnd"/>
      <w:r w:rsidRPr="499BA521">
        <w:rPr>
          <w:rFonts w:ascii="標楷體" w:eastAsia="標楷體" w:hAnsi="標楷體" w:cs="標楷體"/>
        </w:rPr>
        <w:t>打扮成鍾馗的模樣，手持寶劍比劃，有驅除邪魔之意。</w:t>
      </w:r>
    </w:p>
    <w:p w14:paraId="64BFBAC8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2A6D77E7" w14:textId="77777777" w:rsidR="000D2DEF" w:rsidRDefault="006F1EFA">
      <w:pPr>
        <w:widowControl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3A1AD001" wp14:editId="31AA86C3">
            <wp:extent cx="2661285" cy="315785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24"/>
                    <a:srcRect l="11930" t="7758" r="13779" b="4124"/>
                    <a:stretch>
                      <a:fillRect/>
                    </a:stretch>
                  </pic:blipFill>
                  <pic:spPr>
                    <a:xfrm>
                      <a:off x="0" y="0"/>
                      <a:ext cx="2661888" cy="315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AC50" w14:textId="77777777" w:rsidR="000D2DEF" w:rsidRDefault="006F1EFA">
      <w:pPr>
        <w:pStyle w:val="a8"/>
      </w:pPr>
      <w:bookmarkStart w:id="29" w:name="_Toc161745235"/>
      <w:r>
        <w:lastRenderedPageBreak/>
        <w:t>2.7遊戲道具介紹</w:t>
      </w:r>
      <w:bookmarkEnd w:id="29"/>
    </w:p>
    <w:p w14:paraId="6FE85945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3E9EE88D" w14:textId="6F6FD36E" w:rsidR="000D2DEF" w:rsidRDefault="006F1EFA" w:rsidP="499BA521">
      <w:pPr>
        <w:keepNext/>
        <w:ind w:hanging="2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玉</w:t>
      </w:r>
      <w:proofErr w:type="gramStart"/>
      <w:r w:rsidRPr="499BA521">
        <w:rPr>
          <w:rFonts w:ascii="標楷體" w:eastAsia="標楷體" w:hAnsi="標楷體" w:cs="標楷體"/>
        </w:rPr>
        <w:t>珮</w:t>
      </w:r>
      <w:proofErr w:type="gramEnd"/>
      <w:r w:rsidRPr="499BA521">
        <w:rPr>
          <w:rFonts w:ascii="標楷體" w:eastAsia="標楷體" w:hAnsi="標楷體" w:cs="標楷體"/>
        </w:rPr>
        <w:t>：防護罩，家族流傳下來的護身符，可以避邪擋</w:t>
      </w:r>
      <w:proofErr w:type="gramStart"/>
      <w:r w:rsidRPr="499BA521">
        <w:rPr>
          <w:rFonts w:ascii="標楷體" w:eastAsia="標楷體" w:hAnsi="標楷體" w:cs="標楷體"/>
        </w:rPr>
        <w:t>煞</w:t>
      </w:r>
      <w:proofErr w:type="gramEnd"/>
      <w:r w:rsidRPr="499BA521">
        <w:rPr>
          <w:rFonts w:ascii="標楷體" w:eastAsia="標楷體" w:hAnsi="標楷體" w:cs="標楷體"/>
        </w:rPr>
        <w:t>，抵擋鬼怪的攻擊，可持續2秒。整塊玉</w:t>
      </w:r>
      <w:proofErr w:type="gramStart"/>
      <w:r w:rsidRPr="499BA521">
        <w:rPr>
          <w:rFonts w:ascii="標楷體" w:eastAsia="標楷體" w:hAnsi="標楷體" w:cs="標楷體"/>
        </w:rPr>
        <w:t>珮</w:t>
      </w:r>
      <w:proofErr w:type="gramEnd"/>
      <w:r w:rsidRPr="499BA521">
        <w:rPr>
          <w:rFonts w:ascii="標楷體" w:eastAsia="標楷體" w:hAnsi="標楷體" w:cs="標楷體"/>
        </w:rPr>
        <w:t>可以有著強大的力量，合體技可以鎮除畫面所有障礙。</w:t>
      </w:r>
    </w:p>
    <w:p w14:paraId="332C5807" w14:textId="5A7995D0" w:rsidR="000D2DEF" w:rsidRDefault="014AA009" w:rsidP="499BA521">
      <w:pPr>
        <w:keepNext/>
        <w:ind w:hanging="2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花：枯萎的花，</w:t>
      </w:r>
      <w:proofErr w:type="gramStart"/>
      <w:r w:rsidRPr="499BA521">
        <w:rPr>
          <w:rFonts w:ascii="標楷體" w:eastAsia="標楷體" w:hAnsi="標楷體" w:cs="標楷體"/>
        </w:rPr>
        <w:t>鬼差給予</w:t>
      </w:r>
      <w:proofErr w:type="gramEnd"/>
      <w:r w:rsidRPr="499BA521">
        <w:rPr>
          <w:rFonts w:ascii="標楷體" w:eastAsia="標楷體" w:hAnsi="標楷體" w:cs="標楷體"/>
        </w:rPr>
        <w:t>鬼的信物，</w:t>
      </w:r>
      <w:proofErr w:type="gramStart"/>
      <w:r w:rsidRPr="499BA521">
        <w:rPr>
          <w:rFonts w:ascii="標楷體" w:eastAsia="標楷體" w:hAnsi="標楷體" w:cs="標楷體"/>
        </w:rPr>
        <w:t>讓鬼在</w:t>
      </w:r>
      <w:proofErr w:type="gramEnd"/>
      <w:r w:rsidRPr="499BA521">
        <w:rPr>
          <w:rFonts w:ascii="標楷體" w:eastAsia="標楷體" w:hAnsi="標楷體" w:cs="標楷體"/>
        </w:rPr>
        <w:t>人間可以順暢的</w:t>
      </w:r>
      <w:r w:rsidR="6CF957E5" w:rsidRPr="499BA521">
        <w:rPr>
          <w:rFonts w:ascii="標楷體" w:eastAsia="標楷體" w:hAnsi="標楷體" w:cs="標楷體"/>
        </w:rPr>
        <w:t>行走，到有緣的家中花朵綻放，代表有緣，可以吃這家的食物。</w:t>
      </w:r>
    </w:p>
    <w:p w14:paraId="7093A0EA" w14:textId="5A336D51" w:rsidR="499BA521" w:rsidRDefault="499BA521" w:rsidP="499BA521">
      <w:pPr>
        <w:keepNext/>
        <w:ind w:hanging="2"/>
        <w:rPr>
          <w:rFonts w:ascii="標楷體" w:eastAsia="標楷體" w:hAnsi="標楷體" w:cs="標楷體"/>
        </w:rPr>
      </w:pPr>
    </w:p>
    <w:p w14:paraId="4739D338" w14:textId="77777777" w:rsidR="000D2DEF" w:rsidRDefault="006F1EFA">
      <w:pPr>
        <w:pStyle w:val="a8"/>
      </w:pPr>
      <w:bookmarkStart w:id="30" w:name="_Toc161745236"/>
      <w:r>
        <w:t>2.8遊戲風格</w:t>
      </w:r>
      <w:bookmarkEnd w:id="30"/>
    </w:p>
    <w:p w14:paraId="1068DA8C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2194E01D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像素、色塊</w:t>
      </w:r>
    </w:p>
    <w:p w14:paraId="752A44D4" w14:textId="77777777" w:rsidR="005F71E7" w:rsidRDefault="005F71E7">
      <w:pPr>
        <w:widowControl/>
        <w:ind w:firstLine="0"/>
        <w:rPr>
          <w:rFonts w:ascii="標楷體" w:eastAsia="標楷體" w:hAnsi="標楷體" w:cs="標楷體"/>
        </w:rPr>
      </w:pPr>
    </w:p>
    <w:p w14:paraId="6766754D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7600BCDB" wp14:editId="155A0B7B">
            <wp:extent cx="2534920" cy="1420495"/>
            <wp:effectExtent l="0" t="0" r="0" b="0"/>
            <wp:docPr id="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377" cy="142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3A773325" wp14:editId="09F1D488">
            <wp:extent cx="2522220" cy="1419860"/>
            <wp:effectExtent l="0" t="0" r="0" b="0"/>
            <wp:docPr id="1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538" cy="142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F0B9" w14:textId="66A244CA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示意圖(廖添丁- 稀代</w:t>
      </w:r>
      <w:proofErr w:type="gramStart"/>
      <w:r w:rsidRPr="175E7EC6">
        <w:rPr>
          <w:rFonts w:ascii="標楷體" w:eastAsia="標楷體" w:hAnsi="標楷體" w:cs="標楷體"/>
        </w:rPr>
        <w:t>兇</w:t>
      </w:r>
      <w:proofErr w:type="gramEnd"/>
      <w:r w:rsidRPr="175E7EC6">
        <w:rPr>
          <w:rFonts w:ascii="標楷體" w:eastAsia="標楷體" w:hAnsi="標楷體" w:cs="標楷體"/>
        </w:rPr>
        <w:t>賊の最期、17號當鋪)</w:t>
      </w:r>
    </w:p>
    <w:p w14:paraId="34C85F7E" w14:textId="0C0F1FD9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</w:p>
    <w:p w14:paraId="5A3BEB33" w14:textId="0309DAAA" w:rsidR="175E7EC6" w:rsidRDefault="175E7EC6" w:rsidP="175E7EC6">
      <w:pPr>
        <w:widowControl/>
        <w:ind w:firstLine="0"/>
      </w:pPr>
      <w:r>
        <w:rPr>
          <w:noProof/>
        </w:rPr>
        <w:drawing>
          <wp:inline distT="0" distB="0" distL="0" distR="0" wp14:anchorId="22E3B2A1" wp14:editId="33BF5A77">
            <wp:extent cx="5286375" cy="2486025"/>
            <wp:effectExtent l="0" t="0" r="0" b="0"/>
            <wp:docPr id="845816138" name="圖片 84581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FACD" w14:textId="77777777" w:rsidR="005F71E7" w:rsidRDefault="005F71E7" w:rsidP="005F71E7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角色場景融合示意圖</w:t>
      </w:r>
    </w:p>
    <w:p w14:paraId="0D12902F" w14:textId="1D7AEA44" w:rsidR="000D2DEF" w:rsidRDefault="000D2DEF">
      <w:pPr>
        <w:widowControl/>
        <w:ind w:firstLine="0"/>
      </w:pPr>
    </w:p>
    <w:p w14:paraId="1C3217B2" w14:textId="77777777" w:rsidR="000D2DEF" w:rsidRDefault="006F1EFA">
      <w:pPr>
        <w:pStyle w:val="a9"/>
      </w:pPr>
      <w:bookmarkStart w:id="31" w:name="_heading=h.44sinio" w:colFirst="0" w:colLast="0"/>
      <w:bookmarkEnd w:id="31"/>
      <w:r>
        <w:br w:type="page"/>
      </w:r>
    </w:p>
    <w:p w14:paraId="48C3B91E" w14:textId="77777777" w:rsidR="000D2DEF" w:rsidRDefault="006F1EFA">
      <w:pPr>
        <w:pStyle w:val="a9"/>
      </w:pPr>
      <w:bookmarkStart w:id="32" w:name="_Toc161745237"/>
      <w:r>
        <w:lastRenderedPageBreak/>
        <w:t>三、遊戲內容與機制</w:t>
      </w:r>
      <w:bookmarkEnd w:id="32"/>
    </w:p>
    <w:p w14:paraId="17A1893F" w14:textId="77777777" w:rsidR="000D2DEF" w:rsidRDefault="006F1EFA">
      <w:pPr>
        <w:pStyle w:val="a8"/>
      </w:pPr>
      <w:bookmarkStart w:id="33" w:name="_Toc161745238"/>
      <w:r>
        <w:t>3.1遊戲流程</w:t>
      </w:r>
      <w:bookmarkEnd w:id="33"/>
    </w:p>
    <w:p w14:paraId="2B1AE518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41D38DD4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第一關：被車撞動畫→遇到小威(1P學會移動)、小威對話後加入隊伍(2P學會移動)、</w:t>
      </w:r>
      <w:proofErr w:type="gramStart"/>
      <w:r>
        <w:rPr>
          <w:rFonts w:ascii="標楷體" w:eastAsia="標楷體" w:hAnsi="標楷體" w:cs="標楷體"/>
        </w:rPr>
        <w:t>閃避鬼差</w:t>
      </w:r>
      <w:proofErr w:type="gramEnd"/>
      <w:r>
        <w:rPr>
          <w:rFonts w:ascii="標楷體" w:eastAsia="標楷體" w:hAnsi="標楷體" w:cs="標楷體"/>
        </w:rPr>
        <w:t>(學會閃避)→</w:t>
      </w:r>
      <w:proofErr w:type="gramStart"/>
      <w:r>
        <w:rPr>
          <w:rFonts w:ascii="標楷體" w:eastAsia="標楷體" w:hAnsi="標楷體" w:cs="標楷體"/>
        </w:rPr>
        <w:t>被鬼差抓到</w:t>
      </w:r>
      <w:proofErr w:type="gramEnd"/>
      <w:r>
        <w:rPr>
          <w:rFonts w:ascii="標楷體" w:eastAsia="標楷體" w:hAnsi="標楷體" w:cs="標楷體"/>
        </w:rPr>
        <w:t>動畫</w:t>
      </w:r>
    </w:p>
    <w:p w14:paraId="6BF4DC20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第二關：開頭動畫→跟隨火光、對障礙物發出攻擊(學會攻擊、合體技)→來到人間or被卡在地獄</w:t>
      </w:r>
    </w:p>
    <w:p w14:paraId="46FCAB0D" w14:textId="2735E5B4" w:rsidR="000D2DEF" w:rsidRDefault="175E7EC6" w:rsidP="175E7EC6">
      <w:pPr>
        <w:keepNext/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第三關：開頭動畫→看到食物就吃(攻擊)、與對手搶食、</w:t>
      </w:r>
      <w:proofErr w:type="gramStart"/>
      <w:r w:rsidRPr="175E7EC6">
        <w:rPr>
          <w:rFonts w:ascii="標楷體" w:eastAsia="標楷體" w:hAnsi="標楷體" w:cs="標楷體"/>
        </w:rPr>
        <w:t>閃避鬼差</w:t>
      </w:r>
      <w:proofErr w:type="gramEnd"/>
      <w:r w:rsidRPr="175E7EC6">
        <w:rPr>
          <w:rFonts w:ascii="標楷體" w:eastAsia="標楷體" w:hAnsi="標楷體" w:cs="標楷體"/>
        </w:rPr>
        <w:t>、參與搶孤(小遊戲非必須)→</w:t>
      </w:r>
      <w:proofErr w:type="gramStart"/>
      <w:r w:rsidRPr="175E7EC6">
        <w:rPr>
          <w:rFonts w:ascii="標楷體" w:eastAsia="標楷體" w:hAnsi="標楷體" w:cs="標楷體"/>
        </w:rPr>
        <w:t>被鬼差抓到</w:t>
      </w:r>
      <w:proofErr w:type="gramEnd"/>
      <w:r w:rsidRPr="175E7EC6">
        <w:rPr>
          <w:rFonts w:ascii="標楷體" w:eastAsia="標楷體" w:hAnsi="標楷體" w:cs="標楷體"/>
        </w:rPr>
        <w:t>or餓死or成功活下來</w:t>
      </w:r>
      <w:r w:rsidR="006F1EFA">
        <w:br/>
      </w:r>
      <w:r w:rsidRPr="175E7EC6">
        <w:rPr>
          <w:rFonts w:ascii="標楷體" w:eastAsia="標楷體" w:hAnsi="標楷體" w:cs="標楷體"/>
        </w:rPr>
        <w:t>第四關：動畫→一直往左走不能回頭、攻擊走得慢的鬼、</w:t>
      </w:r>
      <w:proofErr w:type="gramStart"/>
      <w:r w:rsidRPr="175E7EC6">
        <w:rPr>
          <w:rFonts w:ascii="標楷體" w:eastAsia="標楷體" w:hAnsi="標楷體" w:cs="標楷體"/>
        </w:rPr>
        <w:t>閃避鬼差和</w:t>
      </w:r>
      <w:proofErr w:type="gramEnd"/>
      <w:r w:rsidRPr="175E7EC6">
        <w:rPr>
          <w:rFonts w:ascii="標楷體" w:eastAsia="標楷體" w:hAnsi="標楷體" w:cs="標楷體"/>
        </w:rPr>
        <w:t>鍾馗→進入鬼門關or被抓到受懲罰</w:t>
      </w:r>
    </w:p>
    <w:p w14:paraId="3196E1E8" w14:textId="6E48DFB7" w:rsidR="000D2DEF" w:rsidRDefault="000D2DEF" w:rsidP="175E7EC6">
      <w:pPr>
        <w:keepNext/>
        <w:widowControl/>
        <w:ind w:firstLine="0"/>
      </w:pPr>
    </w:p>
    <w:p w14:paraId="4714A2BB" w14:textId="333E7DFA" w:rsidR="000D2DEF" w:rsidRDefault="175E7EC6" w:rsidP="009B6D0E">
      <w:pPr>
        <w:pStyle w:val="a8"/>
      </w:pPr>
      <w:bookmarkStart w:id="34" w:name="_Toc161745239"/>
      <w:r w:rsidRPr="175E7EC6">
        <w:t>3.2關卡設定</w:t>
      </w:r>
      <w:bookmarkEnd w:id="34"/>
    </w:p>
    <w:p w14:paraId="0797E688" w14:textId="383B398E" w:rsidR="000D2DEF" w:rsidRDefault="000D2DEF" w:rsidP="175E7EC6">
      <w:pPr>
        <w:keepNext/>
        <w:widowControl/>
        <w:ind w:firstLine="0"/>
        <w:rPr>
          <w:rFonts w:ascii="標楷體" w:eastAsia="標楷體" w:hAnsi="標楷體" w:cs="標楷體"/>
        </w:rPr>
      </w:pPr>
    </w:p>
    <w:p w14:paraId="157940D3" w14:textId="77C9BDAF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故事：</w:t>
      </w:r>
    </w:p>
    <w:p w14:paraId="64400D13" w14:textId="0B680A64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第一關：</w:t>
      </w:r>
      <w:proofErr w:type="gramStart"/>
      <w:r w:rsidRPr="00E111EA">
        <w:rPr>
          <w:rFonts w:ascii="標楷體" w:eastAsia="標楷體" w:hAnsi="標楷體"/>
        </w:rPr>
        <w:t>小恩出</w:t>
      </w:r>
      <w:proofErr w:type="gramEnd"/>
      <w:r w:rsidRPr="00E111EA">
        <w:rPr>
          <w:rFonts w:ascii="標楷體" w:eastAsia="標楷體" w:hAnsi="標楷體"/>
        </w:rPr>
        <w:t>車禍後在現世遊蕩，遇見了小威，</w:t>
      </w:r>
      <w:proofErr w:type="gramStart"/>
      <w:r w:rsidRPr="00E111EA">
        <w:rPr>
          <w:rFonts w:ascii="標楷體" w:eastAsia="標楷體" w:hAnsi="標楷體"/>
        </w:rPr>
        <w:t>小威看著</w:t>
      </w:r>
      <w:proofErr w:type="gramEnd"/>
      <w:r w:rsidRPr="00E111EA">
        <w:rPr>
          <w:rFonts w:ascii="標楷體" w:eastAsia="標楷體" w:hAnsi="標楷體"/>
        </w:rPr>
        <w:t>年紀輕輕卻已經是個死了十幾年</w:t>
      </w:r>
      <w:proofErr w:type="gramStart"/>
      <w:r w:rsidRPr="00E111EA">
        <w:rPr>
          <w:rFonts w:ascii="標楷體" w:eastAsia="標楷體" w:hAnsi="標楷體"/>
        </w:rPr>
        <w:t>的老鬼了</w:t>
      </w:r>
      <w:proofErr w:type="gramEnd"/>
      <w:r w:rsidRPr="00E111EA">
        <w:rPr>
          <w:rFonts w:ascii="標楷體" w:eastAsia="標楷體" w:hAnsi="標楷體"/>
        </w:rPr>
        <w:t>，不過小威一直沒有去冥府報到，</w:t>
      </w:r>
      <w:proofErr w:type="gramStart"/>
      <w:r w:rsidRPr="00E111EA">
        <w:rPr>
          <w:rFonts w:ascii="標楷體" w:eastAsia="標楷體" w:hAnsi="標楷體"/>
        </w:rPr>
        <w:t>小恩被小威帶著</w:t>
      </w:r>
      <w:proofErr w:type="gramEnd"/>
      <w:r w:rsidRPr="00E111EA">
        <w:rPr>
          <w:rFonts w:ascii="標楷體" w:eastAsia="標楷體" w:hAnsi="標楷體"/>
        </w:rPr>
        <w:t>開啟了</w:t>
      </w:r>
      <w:proofErr w:type="gramStart"/>
      <w:r w:rsidRPr="00E111EA">
        <w:rPr>
          <w:rFonts w:ascii="標楷體" w:eastAsia="標楷體" w:hAnsi="標楷體"/>
        </w:rPr>
        <w:t>躲避鬼差的</w:t>
      </w:r>
      <w:proofErr w:type="gramEnd"/>
      <w:r w:rsidRPr="00E111EA">
        <w:rPr>
          <w:rFonts w:ascii="標楷體" w:eastAsia="標楷體" w:hAnsi="標楷體"/>
        </w:rPr>
        <w:t>生活。</w:t>
      </w:r>
    </w:p>
    <w:p w14:paraId="3741EF77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第二關：</w:t>
      </w:r>
      <w:proofErr w:type="gramStart"/>
      <w:r w:rsidRPr="00E111EA">
        <w:rPr>
          <w:rFonts w:ascii="標楷體" w:eastAsia="標楷體" w:hAnsi="標楷體"/>
        </w:rPr>
        <w:t>被鬼差抓到</w:t>
      </w:r>
      <w:proofErr w:type="gramEnd"/>
      <w:r w:rsidRPr="00E111EA">
        <w:rPr>
          <w:rFonts w:ascii="標楷體" w:eastAsia="標楷體" w:hAnsi="標楷體"/>
        </w:rPr>
        <w:t>後在地府過上安穩的生活吃不</w:t>
      </w:r>
      <w:proofErr w:type="gramStart"/>
      <w:r w:rsidRPr="00E111EA">
        <w:rPr>
          <w:rFonts w:ascii="標楷體" w:eastAsia="標楷體" w:hAnsi="標楷體"/>
        </w:rPr>
        <w:t>飽但餓不</w:t>
      </w:r>
      <w:proofErr w:type="gramEnd"/>
      <w:r w:rsidRPr="00E111EA">
        <w:rPr>
          <w:rFonts w:ascii="標楷體" w:eastAsia="標楷體" w:hAnsi="標楷體"/>
        </w:rPr>
        <w:t>死的日子（沒人燒錢），直到一個重大節日的到來，鬼門開！這是一年中唯一能讓孤魂野鬼能夠吃飽飯的時候，每</w:t>
      </w:r>
      <w:proofErr w:type="gramStart"/>
      <w:r w:rsidRPr="00E111EA">
        <w:rPr>
          <w:rFonts w:ascii="標楷體" w:eastAsia="標楷體" w:hAnsi="標楷體"/>
        </w:rPr>
        <w:t>隻鬼都蓄勢待發</w:t>
      </w:r>
      <w:proofErr w:type="gramEnd"/>
      <w:r w:rsidRPr="00E111EA">
        <w:rPr>
          <w:rFonts w:ascii="標楷體" w:eastAsia="標楷體" w:hAnsi="標楷體"/>
        </w:rPr>
        <w:t>。鬼門開當天家家戶戶會點亮燈籠</w:t>
      </w:r>
      <w:proofErr w:type="gramStart"/>
      <w:r w:rsidRPr="00E111EA">
        <w:rPr>
          <w:rFonts w:ascii="標楷體" w:eastAsia="標楷體" w:hAnsi="標楷體"/>
        </w:rPr>
        <w:t>為鬼們指引</w:t>
      </w:r>
      <w:proofErr w:type="gramEnd"/>
      <w:r w:rsidRPr="00E111EA">
        <w:rPr>
          <w:rFonts w:ascii="標楷體" w:eastAsia="標楷體" w:hAnsi="標楷體"/>
        </w:rPr>
        <w:t>回家的道路，而地府中也會點亮</w:t>
      </w:r>
      <w:proofErr w:type="gramStart"/>
      <w:r w:rsidRPr="00E111EA">
        <w:rPr>
          <w:rFonts w:ascii="標楷體" w:eastAsia="標楷體" w:hAnsi="標楷體"/>
        </w:rPr>
        <w:t>冥</w:t>
      </w:r>
      <w:proofErr w:type="gramEnd"/>
      <w:r w:rsidRPr="00E111EA">
        <w:rPr>
          <w:rFonts w:ascii="標楷體" w:eastAsia="標楷體" w:hAnsi="標楷體"/>
        </w:rPr>
        <w:t>火，</w:t>
      </w:r>
      <w:proofErr w:type="gramStart"/>
      <w:r w:rsidRPr="00E111EA">
        <w:rPr>
          <w:rFonts w:ascii="標楷體" w:eastAsia="標楷體" w:hAnsi="標楷體"/>
        </w:rPr>
        <w:t>鬼要跟著</w:t>
      </w:r>
      <w:proofErr w:type="gramEnd"/>
      <w:r w:rsidRPr="00E111EA">
        <w:rPr>
          <w:rFonts w:ascii="標楷體" w:eastAsia="標楷體" w:hAnsi="標楷體"/>
        </w:rPr>
        <w:t>明亮的光，穿越重重障礙來到人間。</w:t>
      </w:r>
    </w:p>
    <w:p w14:paraId="403C7F41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第三關：普渡時間到了，</w:t>
      </w:r>
      <w:proofErr w:type="gramStart"/>
      <w:r w:rsidRPr="00E111EA">
        <w:rPr>
          <w:rFonts w:ascii="標楷體" w:eastAsia="標楷體" w:hAnsi="標楷體"/>
        </w:rPr>
        <w:t>各位鬼都餓</w:t>
      </w:r>
      <w:proofErr w:type="gramEnd"/>
      <w:r w:rsidRPr="00E111EA">
        <w:rPr>
          <w:rFonts w:ascii="標楷體" w:eastAsia="標楷體" w:hAnsi="標楷體"/>
        </w:rPr>
        <w:t>壞了，一回人間就對食物進行瘋狂的搶食，</w:t>
      </w:r>
      <w:proofErr w:type="gramStart"/>
      <w:r w:rsidRPr="00E111EA">
        <w:rPr>
          <w:rFonts w:ascii="標楷體" w:eastAsia="標楷體" w:hAnsi="標楷體"/>
        </w:rPr>
        <w:t>小恩和</w:t>
      </w:r>
      <w:proofErr w:type="gramEnd"/>
      <w:r w:rsidRPr="00E111EA">
        <w:rPr>
          <w:rFonts w:ascii="標楷體" w:eastAsia="標楷體" w:hAnsi="標楷體"/>
        </w:rPr>
        <w:t>小威也無法避免，得想辦法不要讓自己看上的食物被搶走了！(第三關)</w:t>
      </w:r>
    </w:p>
    <w:p w14:paraId="1344A80D" w14:textId="77777777" w:rsidR="000D2DEF" w:rsidRPr="00E111EA" w:rsidRDefault="175E7EC6" w:rsidP="00E111EA">
      <w:pPr>
        <w:rPr>
          <w:rFonts w:ascii="標楷體" w:eastAsia="標楷體" w:hAnsi="標楷體"/>
        </w:rPr>
      </w:pPr>
      <w:proofErr w:type="gramStart"/>
      <w:r w:rsidRPr="00E111EA">
        <w:rPr>
          <w:rFonts w:ascii="標楷體" w:eastAsia="標楷體" w:hAnsi="標楷體"/>
        </w:rPr>
        <w:t>第三關番外</w:t>
      </w:r>
      <w:proofErr w:type="gramEnd"/>
      <w:r w:rsidRPr="00E111EA">
        <w:rPr>
          <w:rFonts w:ascii="標楷體" w:eastAsia="標楷體" w:hAnsi="標楷體"/>
        </w:rPr>
        <w:t>：人間也有</w:t>
      </w:r>
      <w:proofErr w:type="gramStart"/>
      <w:r w:rsidRPr="00E111EA">
        <w:rPr>
          <w:rFonts w:ascii="標楷體" w:eastAsia="標楷體" w:hAnsi="標楷體"/>
        </w:rPr>
        <w:t>和餓鬼搶</w:t>
      </w:r>
      <w:proofErr w:type="gramEnd"/>
      <w:r w:rsidRPr="00E111EA">
        <w:rPr>
          <w:rFonts w:ascii="標楷體" w:eastAsia="標楷體" w:hAnsi="標楷體"/>
        </w:rPr>
        <w:t>食類似的表演，只聽過但沒參加過的小恩</w:t>
      </w:r>
      <w:proofErr w:type="gramStart"/>
      <w:r w:rsidRPr="00E111EA">
        <w:rPr>
          <w:rFonts w:ascii="標楷體" w:eastAsia="標楷體" w:hAnsi="標楷體"/>
        </w:rPr>
        <w:t>興奮著</w:t>
      </w:r>
      <w:proofErr w:type="gramEnd"/>
      <w:r w:rsidRPr="00E111EA">
        <w:rPr>
          <w:rFonts w:ascii="標楷體" w:eastAsia="標楷體" w:hAnsi="標楷體"/>
        </w:rPr>
        <w:t>拉著</w:t>
      </w:r>
      <w:proofErr w:type="gramStart"/>
      <w:r w:rsidRPr="00E111EA">
        <w:rPr>
          <w:rFonts w:ascii="標楷體" w:eastAsia="標楷體" w:hAnsi="標楷體"/>
        </w:rPr>
        <w:t>小威去圍觀</w:t>
      </w:r>
      <w:proofErr w:type="gramEnd"/>
      <w:r w:rsidRPr="00E111EA">
        <w:rPr>
          <w:rFonts w:ascii="標楷體" w:eastAsia="標楷體" w:hAnsi="標楷體"/>
        </w:rPr>
        <w:t>。</w:t>
      </w:r>
    </w:p>
    <w:p w14:paraId="1AD2EE79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第四關：七月快結束了，鬼門開啟的地方</w:t>
      </w:r>
      <w:proofErr w:type="gramStart"/>
      <w:r w:rsidRPr="00E111EA">
        <w:rPr>
          <w:rFonts w:ascii="標楷體" w:eastAsia="標楷體" w:hAnsi="標楷體"/>
        </w:rPr>
        <w:t>對於小恩和</w:t>
      </w:r>
      <w:proofErr w:type="gramEnd"/>
      <w:r w:rsidRPr="00E111EA">
        <w:rPr>
          <w:rFonts w:ascii="標楷體" w:eastAsia="標楷體" w:hAnsi="標楷體"/>
        </w:rPr>
        <w:t>小威實在是有點遠，同一</w:t>
      </w:r>
      <w:proofErr w:type="gramStart"/>
      <w:r w:rsidRPr="00E111EA">
        <w:rPr>
          <w:rFonts w:ascii="標楷體" w:eastAsia="標楷體" w:hAnsi="標楷體"/>
        </w:rPr>
        <w:t>時間鬼差也</w:t>
      </w:r>
      <w:proofErr w:type="gramEnd"/>
      <w:r w:rsidRPr="00E111EA">
        <w:rPr>
          <w:rFonts w:ascii="標楷體" w:eastAsia="標楷體" w:hAnsi="標楷體"/>
        </w:rPr>
        <w:t>在趕著每</w:t>
      </w:r>
      <w:proofErr w:type="gramStart"/>
      <w:r w:rsidRPr="00E111EA">
        <w:rPr>
          <w:rFonts w:ascii="標楷體" w:eastAsia="標楷體" w:hAnsi="標楷體"/>
        </w:rPr>
        <w:t>個</w:t>
      </w:r>
      <w:proofErr w:type="gramEnd"/>
      <w:r w:rsidRPr="00E111EA">
        <w:rPr>
          <w:rFonts w:ascii="標楷體" w:eastAsia="標楷體" w:hAnsi="標楷體"/>
        </w:rPr>
        <w:t>鬼回去，被抓到不免要遭受懲罰，所以只能一邊</w:t>
      </w:r>
      <w:proofErr w:type="gramStart"/>
      <w:r w:rsidRPr="00E111EA">
        <w:rPr>
          <w:rFonts w:ascii="標楷體" w:eastAsia="標楷體" w:hAnsi="標楷體"/>
        </w:rPr>
        <w:t>閃避鬼差一邊</w:t>
      </w:r>
      <w:proofErr w:type="gramEnd"/>
      <w:r w:rsidRPr="00E111EA">
        <w:rPr>
          <w:rFonts w:ascii="標楷體" w:eastAsia="標楷體" w:hAnsi="標楷體"/>
        </w:rPr>
        <w:t>回去了，時間快到</w:t>
      </w:r>
      <w:proofErr w:type="gramStart"/>
      <w:r w:rsidRPr="00E111EA">
        <w:rPr>
          <w:rFonts w:ascii="標楷體" w:eastAsia="標楷體" w:hAnsi="標楷體"/>
        </w:rPr>
        <w:t>後鬼差</w:t>
      </w:r>
      <w:proofErr w:type="gramEnd"/>
      <w:r w:rsidRPr="00E111EA">
        <w:rPr>
          <w:rFonts w:ascii="標楷體" w:eastAsia="標楷體" w:hAnsi="標楷體"/>
        </w:rPr>
        <w:t>中還有一個最大的BOSS：鍾馗，生前他可是</w:t>
      </w:r>
      <w:proofErr w:type="gramStart"/>
      <w:r w:rsidRPr="00E111EA">
        <w:rPr>
          <w:rFonts w:ascii="標楷體" w:eastAsia="標楷體" w:hAnsi="標楷體"/>
        </w:rPr>
        <w:t>驅鬼達人</w:t>
      </w:r>
      <w:proofErr w:type="gramEnd"/>
      <w:r w:rsidRPr="00E111EA">
        <w:rPr>
          <w:rFonts w:ascii="標楷體" w:eastAsia="標楷體" w:hAnsi="標楷體"/>
        </w:rPr>
        <w:t>，把遇到的障礙都清除吧，也別</w:t>
      </w:r>
      <w:proofErr w:type="gramStart"/>
      <w:r w:rsidRPr="00E111EA">
        <w:rPr>
          <w:rFonts w:ascii="標楷體" w:eastAsia="標楷體" w:hAnsi="標楷體"/>
        </w:rPr>
        <w:t>被鬼差抓到</w:t>
      </w:r>
      <w:proofErr w:type="gramEnd"/>
      <w:r w:rsidRPr="00E111EA">
        <w:rPr>
          <w:rFonts w:ascii="標楷體" w:eastAsia="標楷體" w:hAnsi="標楷體"/>
        </w:rPr>
        <w:t>了！</w:t>
      </w:r>
    </w:p>
    <w:p w14:paraId="57C0315A" w14:textId="7E5F3826" w:rsidR="000D2DEF" w:rsidRDefault="000D2DEF" w:rsidP="00E111EA"/>
    <w:p w14:paraId="5DA2F4BE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技能：</w:t>
      </w:r>
    </w:p>
    <w:p w14:paraId="092ACC8B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第一關：學習移動、閃避鬼差</w:t>
      </w:r>
    </w:p>
    <w:p w14:paraId="4571694D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第二關：學習攻擊、合體技</w:t>
      </w:r>
    </w:p>
    <w:p w14:paraId="56FCAA8F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第三關：學習連擊</w:t>
      </w:r>
    </w:p>
    <w:p w14:paraId="2F0415EF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第四關：更強大的敵人、綜合運用</w:t>
      </w:r>
    </w:p>
    <w:p w14:paraId="1177D4A0" w14:textId="126E3A50" w:rsidR="000D2DEF" w:rsidRDefault="000D2DEF" w:rsidP="00E111EA"/>
    <w:p w14:paraId="40D93348" w14:textId="2D19F5C5" w:rsidR="000D2DEF" w:rsidRDefault="175E7EC6" w:rsidP="175E7EC6">
      <w:pPr>
        <w:pStyle w:val="a8"/>
        <w:ind w:firstLine="0"/>
      </w:pPr>
      <w:bookmarkStart w:id="35" w:name="_Toc161745078"/>
      <w:bookmarkStart w:id="36" w:name="_Toc161745240"/>
      <w:r>
        <w:lastRenderedPageBreak/>
        <w:t>3.3 關卡架構</w:t>
      </w:r>
      <w:bookmarkEnd w:id="35"/>
      <w:bookmarkEnd w:id="36"/>
    </w:p>
    <w:p w14:paraId="6410FB14" w14:textId="77777777" w:rsidR="00CB3F1F" w:rsidRDefault="00CB3F1F" w:rsidP="175E7EC6">
      <w:pPr>
        <w:pStyle w:val="a8"/>
        <w:ind w:firstLine="0"/>
      </w:pPr>
    </w:p>
    <w:p w14:paraId="030D230B" w14:textId="539209CD" w:rsidR="000D2DEF" w:rsidRDefault="000D2DEF" w:rsidP="00CB3F1F">
      <w:r>
        <w:rPr>
          <w:noProof/>
        </w:rPr>
        <w:drawing>
          <wp:inline distT="0" distB="0" distL="0" distR="0" wp14:anchorId="19CE5786" wp14:editId="596C8A53">
            <wp:extent cx="3433417" cy="2939863"/>
            <wp:effectExtent l="0" t="0" r="0" b="0"/>
            <wp:docPr id="2091344478" name="圖片 2091344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17" cy="29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B875" w14:textId="754E32A7" w:rsidR="000D2DEF" w:rsidRDefault="000D2DEF" w:rsidP="175E7EC6">
      <w:pPr>
        <w:keepNext/>
        <w:ind w:hanging="2"/>
        <w:rPr>
          <w:rFonts w:ascii="標楷體" w:eastAsia="標楷體" w:hAnsi="標楷體" w:cs="標楷體"/>
        </w:rPr>
      </w:pPr>
    </w:p>
    <w:p w14:paraId="064FB350" w14:textId="4D67551C" w:rsidR="000D2DEF" w:rsidRDefault="175E7EC6">
      <w:pPr>
        <w:pStyle w:val="a8"/>
      </w:pPr>
      <w:bookmarkStart w:id="37" w:name="_Toc161745241"/>
      <w:r>
        <w:t>3.4 遊戲循環圖</w:t>
      </w:r>
      <w:bookmarkEnd w:id="37"/>
    </w:p>
    <w:p w14:paraId="3A9EBCA2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76B77202" w14:textId="77777777" w:rsidR="000D2DEF" w:rsidRDefault="006F1EFA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1257C8BC" wp14:editId="4CBC7D82">
            <wp:extent cx="5284470" cy="4090670"/>
            <wp:effectExtent l="0" t="0" r="3810" b="8890"/>
            <wp:docPr id="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788" cy="40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191B" w14:textId="77777777" w:rsidR="00E111EA" w:rsidRDefault="00E111EA">
      <w:pPr>
        <w:widowControl/>
        <w:ind w:firstLine="0"/>
        <w:rPr>
          <w:rFonts w:ascii="標楷體" w:eastAsia="標楷體" w:hAnsi="標楷體" w:cs="標楷體"/>
          <w:color w:val="000000"/>
        </w:rPr>
      </w:pPr>
      <w:r>
        <w:br w:type="page"/>
      </w:r>
    </w:p>
    <w:p w14:paraId="19ADEF29" w14:textId="1DD46A48" w:rsidR="000D2DEF" w:rsidRDefault="175E7EC6" w:rsidP="499BA521">
      <w:pPr>
        <w:pStyle w:val="a8"/>
      </w:pPr>
      <w:bookmarkStart w:id="38" w:name="_Toc161745242"/>
      <w:r>
        <w:lastRenderedPageBreak/>
        <w:t>3.5遊戲介面</w:t>
      </w:r>
      <w:bookmarkEnd w:id="38"/>
    </w:p>
    <w:p w14:paraId="71F7250C" w14:textId="73CDCFCF" w:rsidR="000D2DEF" w:rsidRDefault="000D2DEF" w:rsidP="175E7EC6">
      <w:pPr>
        <w:pStyle w:val="a8"/>
      </w:pPr>
    </w:p>
    <w:p w14:paraId="40BCC166" w14:textId="4A354519" w:rsidR="000D2DEF" w:rsidRDefault="000D2DEF" w:rsidP="175E7EC6">
      <w:pPr>
        <w:ind w:hanging="2"/>
      </w:pPr>
      <w:r>
        <w:rPr>
          <w:noProof/>
        </w:rPr>
        <w:drawing>
          <wp:inline distT="0" distB="0" distL="0" distR="0" wp14:anchorId="3A52B706" wp14:editId="4CF3556E">
            <wp:extent cx="2520000" cy="1440000"/>
            <wp:effectExtent l="0" t="0" r="0" b="0"/>
            <wp:docPr id="2037210391" name="圖片 2037210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181DD" wp14:editId="1DFA1EC4">
            <wp:extent cx="2520000" cy="1440000"/>
            <wp:effectExtent l="0" t="0" r="0" b="0"/>
            <wp:docPr id="1321166180" name="圖片 1321166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04D92" wp14:editId="6F6042D3">
            <wp:extent cx="2520000" cy="1440000"/>
            <wp:effectExtent l="0" t="0" r="0" b="0"/>
            <wp:docPr id="783042293" name="圖片 783042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920C1" wp14:editId="681449E4">
            <wp:extent cx="2520000" cy="1440000"/>
            <wp:effectExtent l="0" t="0" r="0" b="0"/>
            <wp:docPr id="363151661" name="圖片 363151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D18D8" wp14:editId="329AC16E">
            <wp:extent cx="2520000" cy="1440000"/>
            <wp:effectExtent l="0" t="0" r="0" b="0"/>
            <wp:docPr id="21719190" name="圖片 21719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7558" wp14:editId="2AFCA85C">
            <wp:extent cx="2520000" cy="1440000"/>
            <wp:effectExtent l="0" t="0" r="0" b="0"/>
            <wp:docPr id="1592344526" name="圖片 1592344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9A4F9" wp14:editId="2F24F190">
            <wp:extent cx="2520000" cy="1440000"/>
            <wp:effectExtent l="0" t="0" r="0" b="0"/>
            <wp:docPr id="121626419" name="圖片 121626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857B9" wp14:editId="32077955">
            <wp:extent cx="2520000" cy="1440000"/>
            <wp:effectExtent l="0" t="0" r="0" b="0"/>
            <wp:docPr id="839964608" name="圖片 839964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2849" w14:textId="1D56C9C6" w:rsidR="000D2DEF" w:rsidRDefault="000D2DEF" w:rsidP="499BA521">
      <w:pPr>
        <w:widowControl/>
        <w:ind w:firstLine="0"/>
      </w:pPr>
    </w:p>
    <w:p w14:paraId="0F641945" w14:textId="4EC00E72" w:rsidR="175E7EC6" w:rsidRDefault="175E7EC6" w:rsidP="175E7EC6">
      <w:pPr>
        <w:widowControl/>
        <w:ind w:firstLine="0"/>
      </w:pPr>
      <w:r>
        <w:rPr>
          <w:noProof/>
        </w:rPr>
        <w:lastRenderedPageBreak/>
        <w:drawing>
          <wp:inline distT="0" distB="0" distL="0" distR="0" wp14:anchorId="035BF04A" wp14:editId="3DD15F4E">
            <wp:extent cx="4572000" cy="2257425"/>
            <wp:effectExtent l="0" t="0" r="0" b="0"/>
            <wp:docPr id="1102303955" name="圖片 110230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0CB9E" wp14:editId="1F70F2EF">
            <wp:extent cx="4572000" cy="2571750"/>
            <wp:effectExtent l="0" t="0" r="0" b="0"/>
            <wp:docPr id="1567905101" name="圖片 1567905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1293" w14:textId="3B470173" w:rsidR="00E111EA" w:rsidRPr="00E111EA" w:rsidRDefault="00E111EA" w:rsidP="175E7EC6">
      <w:pPr>
        <w:widowControl/>
        <w:ind w:firstLine="0"/>
        <w:rPr>
          <w:rFonts w:ascii="標楷體" w:eastAsia="標楷體" w:hAnsi="標楷體"/>
        </w:rPr>
      </w:pPr>
      <w:r w:rsidRPr="00E111EA">
        <w:rPr>
          <w:rFonts w:ascii="標楷體" w:eastAsia="標楷體" w:hAnsi="標楷體" w:hint="eastAsia"/>
        </w:rPr>
        <w:t>UIUX設計</w:t>
      </w:r>
    </w:p>
    <w:p w14:paraId="2A2169B5" w14:textId="61A58A71" w:rsidR="175E7EC6" w:rsidRDefault="175E7EC6" w:rsidP="175E7EC6">
      <w:pPr>
        <w:widowControl/>
        <w:ind w:firstLine="0"/>
      </w:pPr>
    </w:p>
    <w:p w14:paraId="7CAFE811" w14:textId="2829DE21" w:rsidR="000D2DEF" w:rsidRDefault="175E7EC6" w:rsidP="499BA521">
      <w:pPr>
        <w:widowControl/>
        <w:ind w:firstLine="0"/>
      </w:pPr>
      <w:r>
        <w:t>3.</w:t>
      </w:r>
      <w:r w:rsidR="0099081C">
        <w:rPr>
          <w:rFonts w:hint="eastAsia"/>
        </w:rPr>
        <w:t>6</w:t>
      </w:r>
      <w:r w:rsidRPr="175E7EC6">
        <w:rPr>
          <w:rFonts w:ascii="標楷體" w:eastAsia="標楷體" w:hAnsi="標楷體" w:cs="標楷體"/>
        </w:rPr>
        <w:t>遊戲玩法</w:t>
      </w:r>
    </w:p>
    <w:p w14:paraId="0366C6BF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18E33686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攻擊系統(</w:t>
      </w:r>
      <w:proofErr w:type="gramStart"/>
      <w:r>
        <w:rPr>
          <w:rFonts w:ascii="標楷體" w:eastAsia="標楷體" w:hAnsi="標楷體" w:cs="標楷體"/>
        </w:rPr>
        <w:t>類似光遇</w:t>
      </w:r>
      <w:proofErr w:type="gramEnd"/>
      <w:r>
        <w:rPr>
          <w:rFonts w:ascii="標楷體" w:eastAsia="標楷體" w:hAnsi="標楷體" w:cs="標楷體"/>
        </w:rPr>
        <w:t>發光)：</w:t>
      </w:r>
    </w:p>
    <w:p w14:paraId="5FAF81CD" w14:textId="6374A510" w:rsidR="000D2DEF" w:rsidRDefault="006F1EFA">
      <w:pPr>
        <w:pStyle w:val="11"/>
        <w:widowControl/>
        <w:numPr>
          <w:ilvl w:val="0"/>
          <w:numId w:val="12"/>
        </w:numPr>
        <w:ind w:leftChars="0"/>
        <w:rPr>
          <w:rFonts w:ascii="標楷體" w:eastAsia="標楷體" w:hAnsi="標楷體" w:cs="標楷體"/>
        </w:rPr>
      </w:pPr>
      <w:proofErr w:type="gramStart"/>
      <w:r w:rsidRPr="499BA521">
        <w:rPr>
          <w:rFonts w:ascii="標楷體" w:eastAsia="標楷體" w:hAnsi="標楷體" w:cs="標楷體"/>
        </w:rPr>
        <w:t>短按可以</w:t>
      </w:r>
      <w:proofErr w:type="gramEnd"/>
      <w:r w:rsidRPr="499BA521">
        <w:rPr>
          <w:rFonts w:ascii="標楷體" w:eastAsia="標楷體" w:hAnsi="標楷體" w:cs="標楷體"/>
        </w:rPr>
        <w:t>攻擊、</w:t>
      </w:r>
      <w:proofErr w:type="gramStart"/>
      <w:r w:rsidRPr="499BA521">
        <w:rPr>
          <w:rFonts w:ascii="標楷體" w:eastAsia="標楷體" w:hAnsi="標楷體" w:cs="標楷體"/>
        </w:rPr>
        <w:t>長按使用</w:t>
      </w:r>
      <w:proofErr w:type="gramEnd"/>
      <w:r w:rsidRPr="499BA521">
        <w:rPr>
          <w:rFonts w:ascii="標楷體" w:eastAsia="標楷體" w:hAnsi="標楷體" w:cs="標楷體"/>
        </w:rPr>
        <w:t>技能：來到人間後出現能量</w:t>
      </w:r>
      <w:r w:rsidR="5213854F" w:rsidRPr="499BA521">
        <w:rPr>
          <w:rFonts w:ascii="標楷體" w:eastAsia="標楷體" w:hAnsi="標楷體" w:cs="標楷體"/>
        </w:rPr>
        <w:t>條</w:t>
      </w:r>
      <w:r w:rsidRPr="499BA521">
        <w:rPr>
          <w:rFonts w:ascii="標楷體" w:eastAsia="標楷體" w:hAnsi="標楷體" w:cs="標楷體"/>
        </w:rPr>
        <w:t>，會隨著時間消散，當</w:t>
      </w:r>
      <w:proofErr w:type="gramStart"/>
      <w:r w:rsidRPr="499BA521">
        <w:rPr>
          <w:rFonts w:ascii="標楷體" w:eastAsia="標楷體" w:hAnsi="標楷體" w:cs="標楷體"/>
        </w:rPr>
        <w:t>能量條消實則</w:t>
      </w:r>
      <w:proofErr w:type="gramEnd"/>
      <w:r w:rsidRPr="499BA521">
        <w:rPr>
          <w:rFonts w:ascii="標楷體" w:eastAsia="標楷體" w:hAnsi="標楷體" w:cs="標楷體"/>
        </w:rPr>
        <w:t>遊戲結束，吃東西可以恢復能量。</w:t>
      </w:r>
    </w:p>
    <w:p w14:paraId="6B138E7B" w14:textId="77777777" w:rsidR="000D2DEF" w:rsidRDefault="006F1EFA">
      <w:pPr>
        <w:pStyle w:val="11"/>
        <w:widowControl/>
        <w:numPr>
          <w:ilvl w:val="0"/>
          <w:numId w:val="12"/>
        </w:numPr>
        <w:ind w:leftChars="0"/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長按食物</w:t>
      </w:r>
      <w:proofErr w:type="gramEnd"/>
      <w:r>
        <w:rPr>
          <w:rFonts w:ascii="標楷體" w:eastAsia="標楷體" w:hAnsi="標楷體" w:cs="標楷體"/>
        </w:rPr>
        <w:t>可以吃東西，當有人和玩家搶食時</w:t>
      </w:r>
      <w:proofErr w:type="gramStart"/>
      <w:r>
        <w:rPr>
          <w:rFonts w:ascii="標楷體" w:eastAsia="標楷體" w:hAnsi="標楷體" w:cs="標楷體"/>
        </w:rPr>
        <w:t>須連點</w:t>
      </w:r>
      <w:proofErr w:type="gramEnd"/>
      <w:r>
        <w:rPr>
          <w:rFonts w:ascii="標楷體" w:eastAsia="標楷體" w:hAnsi="標楷體" w:cs="標楷體"/>
        </w:rPr>
        <w:t>搶奪，搶奪失敗會讓能量條消失一截。</w:t>
      </w:r>
    </w:p>
    <w:p w14:paraId="684DEBEF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計時：每一關都有時間限制，時間到將觸發結局，縮短整體遊玩時間。</w:t>
      </w:r>
    </w:p>
    <w:p w14:paraId="1061155B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合體技：(第二關教學)兩人會有共同的</w:t>
      </w:r>
      <w:proofErr w:type="gramStart"/>
      <w:r>
        <w:rPr>
          <w:rFonts w:ascii="標楷體" w:eastAsia="標楷體" w:hAnsi="標楷體" w:cs="標楷體"/>
        </w:rPr>
        <w:t>靈力條</w:t>
      </w:r>
      <w:proofErr w:type="gramEnd"/>
      <w:r>
        <w:rPr>
          <w:rFonts w:ascii="標楷體" w:eastAsia="標楷體" w:hAnsi="標楷體" w:cs="標楷體"/>
        </w:rPr>
        <w:t>，當同時按下攻擊鍵時會增加靈力，</w:t>
      </w:r>
      <w:proofErr w:type="gramStart"/>
      <w:r>
        <w:rPr>
          <w:rFonts w:ascii="標楷體" w:eastAsia="標楷體" w:hAnsi="標楷體" w:cs="標楷體"/>
        </w:rPr>
        <w:t>當滿值時</w:t>
      </w:r>
      <w:proofErr w:type="gramEnd"/>
      <w:r>
        <w:rPr>
          <w:rFonts w:ascii="標楷體" w:eastAsia="標楷體" w:hAnsi="標楷體" w:cs="標楷體"/>
        </w:rPr>
        <w:t>同時按攻擊鍵即可使用，使用後能清空畫面障礙物。</w:t>
      </w:r>
    </w:p>
    <w:p w14:paraId="777CFC40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分數系統：吃東西、</w:t>
      </w:r>
      <w:proofErr w:type="gramStart"/>
      <w:r>
        <w:rPr>
          <w:rFonts w:ascii="標楷體" w:eastAsia="標楷體" w:hAnsi="標楷體" w:cs="標楷體"/>
        </w:rPr>
        <w:t>閃避鬼差可以</w:t>
      </w:r>
      <w:proofErr w:type="gramEnd"/>
      <w:r>
        <w:rPr>
          <w:rFonts w:ascii="標楷體" w:eastAsia="標楷體" w:hAnsi="標楷體" w:cs="標楷體"/>
        </w:rPr>
        <w:t>得到分數，分數越高得到的結局評價不同，吸引玩家去挑戰各種結局。</w:t>
      </w:r>
    </w:p>
    <w:p w14:paraId="10E62C4C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彩蛋：在第四關逃跑的過程中</w:t>
      </w:r>
      <w:proofErr w:type="gramStart"/>
      <w:r>
        <w:rPr>
          <w:rFonts w:ascii="標楷體" w:eastAsia="標楷體" w:hAnsi="標楷體" w:cs="標楷體"/>
        </w:rPr>
        <w:t>會小恩身上</w:t>
      </w:r>
      <w:proofErr w:type="gramEnd"/>
      <w:r>
        <w:rPr>
          <w:rFonts w:ascii="標楷體" w:eastAsia="標楷體" w:hAnsi="標楷體" w:cs="標楷體"/>
        </w:rPr>
        <w:t>會掉出玉</w:t>
      </w:r>
      <w:proofErr w:type="gramStart"/>
      <w:r>
        <w:rPr>
          <w:rFonts w:ascii="標楷體" w:eastAsia="標楷體" w:hAnsi="標楷體" w:cs="標楷體"/>
        </w:rPr>
        <w:t>珮</w:t>
      </w:r>
      <w:proofErr w:type="gramEnd"/>
      <w:r>
        <w:rPr>
          <w:rFonts w:ascii="標楷體" w:eastAsia="標楷體" w:hAnsi="標楷體" w:cs="標楷體"/>
        </w:rPr>
        <w:t>，</w:t>
      </w:r>
      <w:proofErr w:type="gramStart"/>
      <w:r>
        <w:rPr>
          <w:rFonts w:ascii="標楷體" w:eastAsia="標楷體" w:hAnsi="標楷體" w:cs="標楷體"/>
        </w:rPr>
        <w:t>小恩沒想到</w:t>
      </w:r>
      <w:proofErr w:type="gramEnd"/>
      <w:r>
        <w:rPr>
          <w:rFonts w:ascii="標楷體" w:eastAsia="標楷體" w:hAnsi="標楷體" w:cs="標楷體"/>
        </w:rPr>
        <w:t>死後玉</w:t>
      </w:r>
      <w:proofErr w:type="gramStart"/>
      <w:r>
        <w:rPr>
          <w:rFonts w:ascii="標楷體" w:eastAsia="標楷體" w:hAnsi="標楷體" w:cs="標楷體"/>
        </w:rPr>
        <w:t>珮居還</w:t>
      </w:r>
      <w:proofErr w:type="gramEnd"/>
      <w:r>
        <w:rPr>
          <w:rFonts w:ascii="標楷體" w:eastAsia="標楷體" w:hAnsi="標楷體" w:cs="標楷體"/>
        </w:rPr>
        <w:t>掛在自己身上，被小威看見後，驚訝的發現自己也有一塊，最後才發現原來它們是兄妹，小威</w:t>
      </w:r>
      <w:proofErr w:type="gramStart"/>
      <w:r>
        <w:rPr>
          <w:rFonts w:ascii="標楷體" w:eastAsia="標楷體" w:hAnsi="標楷體" w:cs="標楷體"/>
        </w:rPr>
        <w:t>是小恩他</w:t>
      </w:r>
      <w:proofErr w:type="gramEnd"/>
      <w:r>
        <w:rPr>
          <w:rFonts w:ascii="標楷體" w:eastAsia="標楷體" w:hAnsi="標楷體" w:cs="標楷體"/>
        </w:rPr>
        <w:t>早</w:t>
      </w:r>
      <w:proofErr w:type="gramStart"/>
      <w:r>
        <w:rPr>
          <w:rFonts w:ascii="標楷體" w:eastAsia="標楷體" w:hAnsi="標楷體" w:cs="標楷體"/>
        </w:rPr>
        <w:t>夭</w:t>
      </w:r>
      <w:proofErr w:type="gramEnd"/>
      <w:r>
        <w:rPr>
          <w:rFonts w:ascii="標楷體" w:eastAsia="標楷體" w:hAnsi="標楷體" w:cs="標楷體"/>
        </w:rPr>
        <w:t>的哥哥。</w:t>
      </w:r>
    </w:p>
    <w:p w14:paraId="693E1BA0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41423AD8" w14:textId="24B38FEB" w:rsidR="006F1EFA" w:rsidRDefault="006F1EFA" w:rsidP="499BA521">
      <w:pPr>
        <w:pStyle w:val="a8"/>
        <w:rPr>
          <w:rFonts w:cs="Times New Roman"/>
          <w:b/>
          <w:bCs/>
        </w:rPr>
      </w:pPr>
      <w:bookmarkStart w:id="39" w:name="_Toc161745243"/>
      <w:r>
        <w:lastRenderedPageBreak/>
        <w:t>3.</w:t>
      </w:r>
      <w:r w:rsidR="0099081C">
        <w:rPr>
          <w:rFonts w:hint="eastAsia"/>
        </w:rPr>
        <w:t>7</w:t>
      </w:r>
      <w:r>
        <w:t>遊戲操作</w:t>
      </w:r>
      <w:bookmarkEnd w:id="39"/>
    </w:p>
    <w:p w14:paraId="126DEEB0" w14:textId="6DA94E59" w:rsidR="000D2DEF" w:rsidRDefault="004B46A2">
      <w:pPr>
        <w:widowControl/>
        <w:ind w:left="720" w:firstLine="0"/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  <w:noProof/>
        </w:rPr>
        <w:drawing>
          <wp:inline distT="0" distB="0" distL="0" distR="0" wp14:anchorId="0C49A6B1" wp14:editId="40101FC3">
            <wp:extent cx="4810760" cy="2261870"/>
            <wp:effectExtent l="0" t="0" r="8890" b="5080"/>
            <wp:docPr id="19" name="圖片 19" descr="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132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E3F2" w14:textId="77777777" w:rsidR="004B46A2" w:rsidRDefault="004B46A2">
      <w:pPr>
        <w:widowControl/>
        <w:ind w:left="720" w:firstLine="0"/>
        <w:rPr>
          <w:rFonts w:ascii="標楷體" w:eastAsia="標楷體" w:hAnsi="標楷體" w:cs="Times New Roman"/>
        </w:rPr>
      </w:pPr>
    </w:p>
    <w:tbl>
      <w:tblPr>
        <w:tblStyle w:val="40"/>
        <w:tblW w:w="0" w:type="auto"/>
        <w:tblLook w:val="04A0" w:firstRow="1" w:lastRow="0" w:firstColumn="1" w:lastColumn="0" w:noHBand="0" w:noVBand="1"/>
      </w:tblPr>
      <w:tblGrid>
        <w:gridCol w:w="2080"/>
        <w:gridCol w:w="2081"/>
        <w:gridCol w:w="2081"/>
        <w:gridCol w:w="2081"/>
      </w:tblGrid>
      <w:tr w:rsidR="002D479F" w14:paraId="28736935" w14:textId="77777777" w:rsidTr="00A815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6872436E" w14:textId="7783F3B3" w:rsidR="002D479F" w:rsidRDefault="00055970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hint="eastAsia"/>
              </w:rPr>
              <w:t>功能按鍵</w:t>
            </w:r>
          </w:p>
        </w:tc>
        <w:tc>
          <w:tcPr>
            <w:tcW w:w="2081" w:type="dxa"/>
          </w:tcPr>
          <w:p w14:paraId="0291B233" w14:textId="4C9FC238" w:rsidR="002D479F" w:rsidRDefault="00055970" w:rsidP="002D479F">
            <w:pPr>
              <w:keepNext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hint="eastAsia"/>
              </w:rPr>
              <w:t>對應功能</w:t>
            </w:r>
          </w:p>
        </w:tc>
        <w:tc>
          <w:tcPr>
            <w:tcW w:w="2081" w:type="dxa"/>
          </w:tcPr>
          <w:p w14:paraId="2A6DFCD6" w14:textId="34548351" w:rsidR="002D479F" w:rsidRDefault="00055970" w:rsidP="002D479F">
            <w:pPr>
              <w:keepNext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 w:hint="eastAsia"/>
              </w:rPr>
              <w:t>功能按鍵</w:t>
            </w:r>
          </w:p>
        </w:tc>
        <w:tc>
          <w:tcPr>
            <w:tcW w:w="2081" w:type="dxa"/>
          </w:tcPr>
          <w:p w14:paraId="58895AF6" w14:textId="382FDA3C" w:rsidR="002D479F" w:rsidRDefault="00055970" w:rsidP="002D479F">
            <w:pPr>
              <w:keepNext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hint="eastAsia"/>
              </w:rPr>
              <w:t>對應功能</w:t>
            </w:r>
          </w:p>
        </w:tc>
      </w:tr>
      <w:tr w:rsidR="002D479F" w14:paraId="76C3B0F5" w14:textId="77777777" w:rsidTr="00A81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6E97E7EC" w14:textId="2202A421" w:rsidR="002D479F" w:rsidRDefault="00833958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4"/>
                <w:id w:val="-2007893571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方向鍵左右</w:t>
                </w:r>
              </w:sdtContent>
            </w:sdt>
          </w:p>
        </w:tc>
        <w:tc>
          <w:tcPr>
            <w:tcW w:w="2081" w:type="dxa"/>
          </w:tcPr>
          <w:p w14:paraId="54A9487C" w14:textId="5A5F4DC5" w:rsidR="002D479F" w:rsidRDefault="00833958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5"/>
                <w:id w:val="708847704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1P移動</w:t>
                </w:r>
              </w:sdtContent>
            </w:sdt>
          </w:p>
        </w:tc>
        <w:tc>
          <w:tcPr>
            <w:tcW w:w="2081" w:type="dxa"/>
          </w:tcPr>
          <w:p w14:paraId="7D4EB1B5" w14:textId="1537673F" w:rsidR="002D479F" w:rsidRDefault="00833958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6"/>
                <w:id w:val="14971548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方向鍵上下</w:t>
                </w:r>
              </w:sdtContent>
            </w:sdt>
          </w:p>
        </w:tc>
        <w:tc>
          <w:tcPr>
            <w:tcW w:w="2081" w:type="dxa"/>
          </w:tcPr>
          <w:p w14:paraId="4F0465D6" w14:textId="098085DA" w:rsidR="002D479F" w:rsidRDefault="00833958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7"/>
                <w:id w:val="550271158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1P跳躍、</w:t>
                </w:r>
                <w:proofErr w:type="gramStart"/>
                <w:r w:rsidR="002D479F">
                  <w:rPr>
                    <w:rFonts w:ascii="標楷體" w:eastAsia="標楷體" w:hAnsi="標楷體" w:cs="Gungsuh"/>
                  </w:rPr>
                  <w:t>下蹲</w:t>
                </w:r>
                <w:proofErr w:type="gramEnd"/>
              </w:sdtContent>
            </w:sdt>
          </w:p>
        </w:tc>
      </w:tr>
      <w:tr w:rsidR="002D479F" w14:paraId="2CF70DE8" w14:textId="77777777" w:rsidTr="00A815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4C68AEA0" w14:textId="229BA4E2" w:rsidR="002D479F" w:rsidRDefault="00833958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2"/>
                <w:id w:val="733970558"/>
              </w:sdtPr>
              <w:sdtEndPr/>
              <w:sdtContent>
                <w:r w:rsidR="002D479F">
                  <w:rPr>
                    <w:rFonts w:ascii="標楷體" w:eastAsia="標楷體" w:hAnsi="標楷體" w:hint="eastAsia"/>
                  </w:rPr>
                  <w:t>右</w:t>
                </w:r>
                <w:r w:rsidR="002D479F">
                  <w:rPr>
                    <w:rFonts w:ascii="標楷體" w:eastAsia="標楷體" w:hAnsi="標楷體" w:cs="Gungsuh"/>
                  </w:rPr>
                  <w:t>shift</w:t>
                </w:r>
              </w:sdtContent>
            </w:sdt>
          </w:p>
        </w:tc>
        <w:tc>
          <w:tcPr>
            <w:tcW w:w="2081" w:type="dxa"/>
          </w:tcPr>
          <w:p w14:paraId="67000145" w14:textId="48113DC7" w:rsidR="002D479F" w:rsidRDefault="00833958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2"/>
                <w:id w:val="-1093234546"/>
              </w:sdtPr>
              <w:sdtEndPr/>
              <w:sdtContent>
                <w:r w:rsidR="002D479F">
                  <w:rPr>
                    <w:rFonts w:ascii="標楷體" w:eastAsia="標楷體" w:hAnsi="標楷體" w:hint="eastAsia"/>
                  </w:rPr>
                  <w:t xml:space="preserve">1P </w:t>
                </w:r>
              </w:sdtContent>
            </w:sdt>
            <w:r w:rsidR="002D479F">
              <w:rPr>
                <w:rFonts w:ascii="標楷體" w:eastAsia="標楷體" w:hAnsi="標楷體" w:cs="Gungsuh"/>
              </w:rPr>
              <w:t>快跑</w:t>
            </w:r>
          </w:p>
        </w:tc>
        <w:tc>
          <w:tcPr>
            <w:tcW w:w="2081" w:type="dxa"/>
          </w:tcPr>
          <w:p w14:paraId="063DA968" w14:textId="587BE6AA" w:rsidR="002D479F" w:rsidRDefault="002D479F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/>
              </w:rPr>
              <w:t>nter</w:t>
            </w:r>
          </w:p>
        </w:tc>
        <w:tc>
          <w:tcPr>
            <w:tcW w:w="2081" w:type="dxa"/>
          </w:tcPr>
          <w:p w14:paraId="0698BF7F" w14:textId="244CECC3" w:rsidR="002D479F" w:rsidRDefault="002D479F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hint="eastAsia"/>
              </w:rPr>
              <w:t>1P攻擊</w:t>
            </w:r>
          </w:p>
        </w:tc>
      </w:tr>
      <w:tr w:rsidR="002D479F" w14:paraId="1343302A" w14:textId="77777777" w:rsidTr="00A81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1CDD3B8D" w14:textId="3623C8FC" w:rsidR="002D479F" w:rsidRDefault="00833958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8"/>
                <w:id w:val="-427734206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A、D鍵</w:t>
                </w:r>
              </w:sdtContent>
            </w:sdt>
          </w:p>
        </w:tc>
        <w:tc>
          <w:tcPr>
            <w:tcW w:w="2081" w:type="dxa"/>
          </w:tcPr>
          <w:p w14:paraId="6E424186" w14:textId="15E244B7" w:rsidR="002D479F" w:rsidRDefault="00833958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9"/>
                <w:id w:val="1954440267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2P移動</w:t>
                </w:r>
              </w:sdtContent>
            </w:sdt>
          </w:p>
        </w:tc>
        <w:tc>
          <w:tcPr>
            <w:tcW w:w="2081" w:type="dxa"/>
          </w:tcPr>
          <w:p w14:paraId="7ED89F72" w14:textId="2472D9CD" w:rsidR="002D479F" w:rsidRDefault="00833958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0"/>
                <w:id w:val="-67499195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W、S鍵</w:t>
                </w:r>
              </w:sdtContent>
            </w:sdt>
          </w:p>
        </w:tc>
        <w:tc>
          <w:tcPr>
            <w:tcW w:w="2081" w:type="dxa"/>
          </w:tcPr>
          <w:p w14:paraId="5769DCA9" w14:textId="651A6596" w:rsidR="002D479F" w:rsidRDefault="00833958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1"/>
                <w:id w:val="-1775625313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2P跳躍、</w:t>
                </w:r>
                <w:proofErr w:type="gramStart"/>
                <w:r w:rsidR="002D479F">
                  <w:rPr>
                    <w:rFonts w:ascii="標楷體" w:eastAsia="標楷體" w:hAnsi="標楷體" w:cs="Gungsuh"/>
                  </w:rPr>
                  <w:t>下蹲</w:t>
                </w:r>
                <w:proofErr w:type="gramEnd"/>
              </w:sdtContent>
            </w:sdt>
          </w:p>
        </w:tc>
      </w:tr>
      <w:tr w:rsidR="002D479F" w14:paraId="66065AEC" w14:textId="77777777" w:rsidTr="00A815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139B7CE6" w14:textId="40B81CB6" w:rsidR="002D479F" w:rsidRDefault="00833958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2"/>
                <w:id w:val="-571577938"/>
              </w:sdtPr>
              <w:sdtEndPr/>
              <w:sdtContent>
                <w:r w:rsidR="002D479F">
                  <w:rPr>
                    <w:rFonts w:ascii="標楷體" w:eastAsia="標楷體" w:hAnsi="標楷體" w:hint="eastAsia"/>
                  </w:rPr>
                  <w:t>左</w:t>
                </w:r>
                <w:r w:rsidR="002D479F">
                  <w:rPr>
                    <w:rFonts w:ascii="標楷體" w:eastAsia="標楷體" w:hAnsi="標楷體" w:cs="Gungsuh"/>
                  </w:rPr>
                  <w:t>shift</w:t>
                </w:r>
              </w:sdtContent>
            </w:sdt>
          </w:p>
        </w:tc>
        <w:tc>
          <w:tcPr>
            <w:tcW w:w="2081" w:type="dxa"/>
          </w:tcPr>
          <w:p w14:paraId="4F133B87" w14:textId="72323733" w:rsidR="002D479F" w:rsidRDefault="00833958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3"/>
                <w:id w:val="-1655833141"/>
              </w:sdtPr>
              <w:sdtEndPr/>
              <w:sdtContent>
                <w:sdt>
                  <w:sdtPr>
                    <w:rPr>
                      <w:rFonts w:ascii="標楷體" w:eastAsia="標楷體" w:hAnsi="標楷體"/>
                    </w:rPr>
                    <w:tag w:val="goog_rdk_12"/>
                    <w:id w:val="-771009113"/>
                  </w:sdtPr>
                  <w:sdtEndPr/>
                  <w:sdtContent>
                    <w:r w:rsidR="002D479F">
                      <w:rPr>
                        <w:rFonts w:ascii="標楷體" w:eastAsia="標楷體" w:hAnsi="標楷體" w:hint="eastAsia"/>
                      </w:rPr>
                      <w:t xml:space="preserve">2P </w:t>
                    </w:r>
                  </w:sdtContent>
                </w:sdt>
                <w:r w:rsidR="002D479F">
                  <w:rPr>
                    <w:rFonts w:ascii="標楷體" w:eastAsia="標楷體" w:hAnsi="標楷體" w:cs="Gungsuh"/>
                  </w:rPr>
                  <w:t>快跑</w:t>
                </w:r>
              </w:sdtContent>
            </w:sdt>
          </w:p>
        </w:tc>
        <w:tc>
          <w:tcPr>
            <w:tcW w:w="2081" w:type="dxa"/>
          </w:tcPr>
          <w:p w14:paraId="2FDF77D2" w14:textId="0B7C8B81" w:rsidR="002D479F" w:rsidRDefault="00833958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4"/>
                <w:id w:val="883136462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空白</w:t>
                </w:r>
                <w:r w:rsidR="002D479F">
                  <w:rPr>
                    <w:rFonts w:ascii="標楷體" w:eastAsia="標楷體" w:hAnsi="標楷體" w:cs="Gungsuh" w:hint="eastAsia"/>
                  </w:rPr>
                  <w:t>鍵</w:t>
                </w:r>
              </w:sdtContent>
            </w:sdt>
          </w:p>
        </w:tc>
        <w:tc>
          <w:tcPr>
            <w:tcW w:w="2081" w:type="dxa"/>
          </w:tcPr>
          <w:p w14:paraId="2B047B99" w14:textId="44007D99" w:rsidR="002D479F" w:rsidRDefault="00833958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5"/>
                <w:id w:val="539638148"/>
              </w:sdtPr>
              <w:sdtEndPr/>
              <w:sdtContent>
                <w:r w:rsidR="002D479F">
                  <w:rPr>
                    <w:rFonts w:ascii="標楷體" w:eastAsia="標楷體" w:hAnsi="標楷體" w:hint="eastAsia"/>
                  </w:rPr>
                  <w:t>2P</w:t>
                </w:r>
                <w:r w:rsidR="002D479F">
                  <w:rPr>
                    <w:rFonts w:ascii="標楷體" w:eastAsia="標楷體" w:hAnsi="標楷體" w:cs="Gungsuh"/>
                  </w:rPr>
                  <w:t>攻擊</w:t>
                </w:r>
              </w:sdtContent>
            </w:sdt>
          </w:p>
        </w:tc>
      </w:tr>
      <w:tr w:rsidR="002D479F" w14:paraId="2F1CFC54" w14:textId="77777777" w:rsidTr="00A81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1CDAEE5F" w14:textId="61DF3717" w:rsidR="002D479F" w:rsidRDefault="002D479F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r w:rsidRPr="175E7EC6">
              <w:rPr>
                <w:rFonts w:ascii="標楷體" w:eastAsia="標楷體" w:hAnsi="標楷體"/>
              </w:rPr>
              <w:t>F</w:t>
            </w:r>
          </w:p>
        </w:tc>
        <w:tc>
          <w:tcPr>
            <w:tcW w:w="2081" w:type="dxa"/>
          </w:tcPr>
          <w:p w14:paraId="15F775CD" w14:textId="4B514565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 w:rsidRPr="175E7EC6">
              <w:rPr>
                <w:rFonts w:ascii="標楷體" w:eastAsia="標楷體" w:hAnsi="標楷體"/>
              </w:rPr>
              <w:t>場景互動</w:t>
            </w:r>
          </w:p>
        </w:tc>
        <w:tc>
          <w:tcPr>
            <w:tcW w:w="2081" w:type="dxa"/>
          </w:tcPr>
          <w:p w14:paraId="516EF14B" w14:textId="77777777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</w:p>
        </w:tc>
        <w:tc>
          <w:tcPr>
            <w:tcW w:w="2081" w:type="dxa"/>
          </w:tcPr>
          <w:p w14:paraId="282BB073" w14:textId="77777777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</w:p>
        </w:tc>
      </w:tr>
    </w:tbl>
    <w:p w14:paraId="110EF620" w14:textId="77777777" w:rsidR="00E111EA" w:rsidRDefault="00E111EA" w:rsidP="00055970">
      <w:pPr>
        <w:ind w:firstLine="0"/>
        <w:rPr>
          <w:rFonts w:ascii="標楷體" w:eastAsia="標楷體" w:hAnsi="標楷體" w:cs="標楷體"/>
          <w:highlight w:val="white"/>
        </w:rPr>
      </w:pPr>
    </w:p>
    <w:p w14:paraId="63551DA4" w14:textId="2F0CEF65" w:rsidR="002D479F" w:rsidRDefault="002D479F" w:rsidP="002D479F">
      <w:pPr>
        <w:pStyle w:val="a8"/>
        <w:ind w:firstLine="0"/>
      </w:pPr>
      <w:bookmarkStart w:id="40" w:name="_Toc161745244"/>
      <w:r>
        <w:t>3.</w:t>
      </w:r>
      <w:r w:rsidR="0099081C">
        <w:rPr>
          <w:rFonts w:hint="eastAsia"/>
        </w:rPr>
        <w:t>8</w:t>
      </w:r>
      <w:r>
        <w:t>遊戲開發工具</w:t>
      </w:r>
      <w:bookmarkEnd w:id="40"/>
    </w:p>
    <w:p w14:paraId="0338A4E8" w14:textId="77777777" w:rsidR="00E111EA" w:rsidRDefault="00E111EA">
      <w:pPr>
        <w:ind w:left="-1" w:firstLine="0"/>
        <w:rPr>
          <w:rFonts w:ascii="標楷體" w:eastAsia="標楷體" w:hAnsi="標楷體" w:cs="標楷體"/>
          <w:highlight w:val="white"/>
        </w:rPr>
      </w:pPr>
    </w:p>
    <w:p w14:paraId="66E8BF6F" w14:textId="31849682" w:rsidR="000D2DEF" w:rsidRDefault="006F1EFA">
      <w:pPr>
        <w:ind w:left="-1" w:firstLine="0"/>
        <w:rPr>
          <w:rFonts w:ascii="標楷體" w:eastAsia="標楷體" w:hAnsi="標楷體" w:cs="標楷體"/>
          <w:highlight w:val="white"/>
        </w:rPr>
      </w:pPr>
      <w:r>
        <w:rPr>
          <w:rFonts w:ascii="標楷體" w:eastAsia="標楷體" w:hAnsi="標楷體" w:cs="標楷體"/>
          <w:highlight w:val="white"/>
        </w:rPr>
        <w:t>Unity、Procreate</w:t>
      </w:r>
    </w:p>
    <w:p w14:paraId="0A04EADB" w14:textId="77777777" w:rsidR="000D2DEF" w:rsidRDefault="000D2DEF">
      <w:pPr>
        <w:ind w:left="1" w:hanging="3"/>
        <w:rPr>
          <w:rFonts w:ascii="標楷體" w:eastAsia="標楷體" w:hAnsi="標楷體" w:cs="標楷體"/>
          <w:color w:val="000000"/>
        </w:rPr>
      </w:pPr>
      <w:bookmarkStart w:id="41" w:name="_heading=h.2xcytpi" w:colFirst="0" w:colLast="0"/>
      <w:bookmarkEnd w:id="41"/>
    </w:p>
    <w:p w14:paraId="79B28BC0" w14:textId="77777777" w:rsidR="000D2DEF" w:rsidRPr="00242F3D" w:rsidRDefault="006F1EFA" w:rsidP="00242F3D">
      <w:pPr>
        <w:pStyle w:val="a9"/>
      </w:pPr>
      <w:bookmarkStart w:id="42" w:name="_Toc161745245"/>
      <w:r w:rsidRPr="00242F3D">
        <w:t>四、成員分工內容</w:t>
      </w:r>
      <w:bookmarkEnd w:id="42"/>
    </w:p>
    <w:p w14:paraId="51A84DCB" w14:textId="77777777" w:rsidR="000D2DEF" w:rsidRDefault="000D2DEF">
      <w:pPr>
        <w:ind w:hanging="2"/>
        <w:rPr>
          <w:rFonts w:ascii="標楷體" w:eastAsia="標楷體" w:hAnsi="標楷體" w:cs="標楷體"/>
        </w:rPr>
      </w:pPr>
      <w:bookmarkStart w:id="43" w:name="_heading=h.mk8x5vcefttn" w:colFirst="0" w:colLast="0"/>
      <w:bookmarkEnd w:id="43"/>
    </w:p>
    <w:p w14:paraId="40BD4721" w14:textId="77777777" w:rsidR="000D2DEF" w:rsidRDefault="006F1EFA">
      <w:pPr>
        <w:pStyle w:val="a8"/>
      </w:pPr>
      <w:bookmarkStart w:id="44" w:name="_Toc161745246"/>
      <w:r>
        <w:rPr>
          <w:rFonts w:hint="eastAsia"/>
        </w:rPr>
        <w:t>4</w:t>
      </w:r>
      <w:r>
        <w:t>.1 專業技能</w:t>
      </w:r>
      <w:bookmarkEnd w:id="44"/>
    </w:p>
    <w:p w14:paraId="385E836C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1CE4962F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王韋婷：領導、文案、程式</w:t>
      </w:r>
    </w:p>
    <w:p w14:paraId="08625BA6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蔡念慈：角色設計、後期特效</w:t>
      </w:r>
    </w:p>
    <w:p w14:paraId="4062A939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王彤：背景設計、文案</w:t>
      </w:r>
    </w:p>
    <w:p w14:paraId="2402D935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陳儀</w:t>
      </w:r>
      <w:proofErr w:type="gramStart"/>
      <w:r>
        <w:rPr>
          <w:rFonts w:ascii="標楷體" w:eastAsia="標楷體" w:hAnsi="標楷體" w:cs="標楷體"/>
        </w:rPr>
        <w:t>臻</w:t>
      </w:r>
      <w:proofErr w:type="gramEnd"/>
      <w:r>
        <w:rPr>
          <w:rFonts w:ascii="標楷體" w:eastAsia="標楷體" w:hAnsi="標楷體" w:cs="標楷體"/>
        </w:rPr>
        <w:t>：角色設計、排版</w:t>
      </w:r>
    </w:p>
    <w:p w14:paraId="1C539681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王思婷：排版、剪輯、美術、彙整資訊</w:t>
      </w:r>
    </w:p>
    <w:p w14:paraId="4DC19AF2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176205B7" w14:textId="77777777" w:rsidR="000D2DEF" w:rsidRDefault="006F1EFA">
      <w:pPr>
        <w:pStyle w:val="a8"/>
      </w:pPr>
      <w:bookmarkStart w:id="45" w:name="_Toc161745247"/>
      <w:r>
        <w:rPr>
          <w:rFonts w:hint="eastAsia"/>
        </w:rPr>
        <w:t>4</w:t>
      </w:r>
      <w:r>
        <w:t>.2 分工</w:t>
      </w:r>
      <w:bookmarkEnd w:id="45"/>
    </w:p>
    <w:p w14:paraId="2682021E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6497FB0F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王韋婷：企劃流程管理、劇本、程式</w:t>
      </w:r>
    </w:p>
    <w:p w14:paraId="35875733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蔡念慈：動畫補間、分鏡、音效</w:t>
      </w:r>
    </w:p>
    <w:p w14:paraId="242916D2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王彤：背景、周邊設計、劇本</w:t>
      </w:r>
    </w:p>
    <w:p w14:paraId="575D4137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陳儀</w:t>
      </w:r>
      <w:proofErr w:type="gramStart"/>
      <w:r>
        <w:rPr>
          <w:rFonts w:ascii="標楷體" w:eastAsia="標楷體" w:hAnsi="標楷體" w:cs="標楷體"/>
        </w:rPr>
        <w:t>臻</w:t>
      </w:r>
      <w:proofErr w:type="gramEnd"/>
      <w:r>
        <w:rPr>
          <w:rFonts w:ascii="標楷體" w:eastAsia="標楷體" w:hAnsi="標楷體" w:cs="標楷體"/>
        </w:rPr>
        <w:t>：角色</w:t>
      </w:r>
      <w:proofErr w:type="gramStart"/>
      <w:r>
        <w:rPr>
          <w:rFonts w:ascii="標楷體" w:eastAsia="標楷體" w:hAnsi="標楷體" w:cs="標楷體"/>
        </w:rPr>
        <w:t>立繪、</w:t>
      </w:r>
      <w:proofErr w:type="gramEnd"/>
      <w:r>
        <w:rPr>
          <w:rFonts w:ascii="標楷體" w:eastAsia="標楷體" w:hAnsi="標楷體" w:cs="標楷體"/>
        </w:rPr>
        <w:t>動畫關鍵幀、上色</w:t>
      </w:r>
    </w:p>
    <w:p w14:paraId="2F9BCD66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王思婷：UIUX、上色、背景、書面排版</w:t>
      </w:r>
    </w:p>
    <w:p w14:paraId="0723838C" w14:textId="77777777" w:rsidR="000D2DEF" w:rsidRDefault="000D2DEF">
      <w:pPr>
        <w:ind w:hanging="2"/>
        <w:rPr>
          <w:rFonts w:ascii="標楷體" w:eastAsia="標楷體" w:hAnsi="標楷體" w:cs="標楷體"/>
        </w:rPr>
      </w:pPr>
      <w:bookmarkStart w:id="46" w:name="_heading=h.4emv75f45lla" w:colFirst="0" w:colLast="0"/>
      <w:bookmarkEnd w:id="46"/>
    </w:p>
    <w:p w14:paraId="787A3BE4" w14:textId="77777777" w:rsidR="000D2DEF" w:rsidRPr="00242F3D" w:rsidRDefault="006F1EFA" w:rsidP="00242F3D">
      <w:pPr>
        <w:pStyle w:val="a9"/>
      </w:pPr>
      <w:bookmarkStart w:id="47" w:name="_Toc161745248"/>
      <w:r w:rsidRPr="00242F3D">
        <w:t>五、甘特圖</w:t>
      </w:r>
      <w:bookmarkEnd w:id="47"/>
    </w:p>
    <w:p w14:paraId="04589637" w14:textId="77777777" w:rsidR="000D2DEF" w:rsidRDefault="000D2DEF">
      <w:pPr>
        <w:keepNext/>
        <w:ind w:left="1" w:hanging="3"/>
        <w:rPr>
          <w:rFonts w:ascii="標楷體" w:eastAsia="標楷體" w:hAnsi="標楷體" w:cs="標楷體"/>
          <w:b/>
          <w:color w:val="757575"/>
        </w:rPr>
      </w:pPr>
    </w:p>
    <w:p w14:paraId="55875D2C" w14:textId="7E5837E2" w:rsidR="000D2DEF" w:rsidRDefault="00643C58">
      <w:pPr>
        <w:keepNext/>
        <w:ind w:left="1" w:hanging="3"/>
        <w:rPr>
          <w:rFonts w:ascii="KaiTi" w:hAnsi="KaiTi" w:cs="標楷體"/>
          <w:b/>
          <w:color w:val="757575"/>
        </w:rPr>
      </w:pPr>
      <w:r>
        <w:rPr>
          <w:rFonts w:ascii="KaiTi" w:hAnsi="KaiTi" w:cs="標楷體"/>
          <w:b/>
          <w:noProof/>
          <w:color w:val="757575"/>
        </w:rPr>
        <w:drawing>
          <wp:inline distT="0" distB="0" distL="0" distR="0" wp14:anchorId="1964DA81" wp14:editId="7D577016">
            <wp:extent cx="5291455" cy="2976245"/>
            <wp:effectExtent l="0" t="0" r="444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01D4" w14:textId="77777777" w:rsidR="006F03C0" w:rsidRDefault="006F03C0" w:rsidP="00242F3D">
      <w:pPr>
        <w:pStyle w:val="a9"/>
      </w:pPr>
    </w:p>
    <w:p w14:paraId="05985F6A" w14:textId="219B31B0" w:rsidR="000D2DEF" w:rsidRDefault="00242F3D" w:rsidP="00242F3D">
      <w:pPr>
        <w:pStyle w:val="a9"/>
      </w:pPr>
      <w:bookmarkStart w:id="48" w:name="_Toc161745249"/>
      <w:r w:rsidRPr="00242F3D">
        <w:rPr>
          <w:rFonts w:hint="eastAsia"/>
        </w:rPr>
        <w:t>六</w:t>
      </w:r>
      <w:r w:rsidRPr="00242F3D">
        <w:t>、</w:t>
      </w:r>
      <w:r w:rsidR="006F1EFA" w:rsidRPr="00242F3D">
        <w:rPr>
          <w:rFonts w:hint="eastAsia"/>
        </w:rPr>
        <w:t>參考文獻</w:t>
      </w:r>
      <w:bookmarkEnd w:id="48"/>
    </w:p>
    <w:p w14:paraId="64001C9F" w14:textId="77777777" w:rsidR="00242F3D" w:rsidRPr="00242F3D" w:rsidRDefault="00242F3D" w:rsidP="00242F3D">
      <w:pPr>
        <w:pStyle w:val="a9"/>
      </w:pPr>
    </w:p>
    <w:p w14:paraId="41911A2F" w14:textId="77777777" w:rsidR="000D2DEF" w:rsidRPr="00EB2D52" w:rsidRDefault="006F1EFA">
      <w:pPr>
        <w:rPr>
          <w:rFonts w:ascii="標楷體" w:eastAsia="標楷體" w:hAnsi="標楷體" w:cs="標楷體"/>
          <w:color w:val="000000" w:themeColor="text1"/>
        </w:rPr>
      </w:pPr>
      <w:r w:rsidRPr="00EB2D52">
        <w:rPr>
          <w:rFonts w:ascii="標楷體" w:eastAsia="標楷體" w:hAnsi="標楷體" w:cs="標楷體" w:hint="eastAsia"/>
          <w:color w:val="000000" w:themeColor="text1"/>
        </w:rPr>
        <w:t>頭城搶孤：https://taiwangods.moi.gov.tw/html/landscape/1_0011.aspx?i=21</w:t>
      </w:r>
    </w:p>
    <w:p w14:paraId="76A64B26" w14:textId="77777777" w:rsidR="000D2DEF" w:rsidRPr="00EB2D52" w:rsidRDefault="006F1EFA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r w:rsidRPr="00EB2D52">
        <w:rPr>
          <w:rFonts w:ascii="標楷體" w:eastAsia="標楷體" w:hAnsi="標楷體" w:cs="標楷體" w:hint="eastAsia"/>
          <w:bCs/>
          <w:color w:val="000000" w:themeColor="text1"/>
        </w:rPr>
        <w:t>黑白無常：</w:t>
      </w:r>
    </w:p>
    <w:p w14:paraId="649DD4FB" w14:textId="77777777" w:rsidR="000D2DEF" w:rsidRPr="00EB2D52" w:rsidRDefault="00833958">
      <w:pPr>
        <w:rPr>
          <w:rFonts w:ascii="標楷體" w:eastAsia="標楷體" w:hAnsi="標楷體" w:cs="標楷體"/>
          <w:bCs/>
          <w:color w:val="000000" w:themeColor="text1"/>
        </w:rPr>
      </w:pPr>
      <w:hyperlink r:id="rId42" w:history="1">
        <w:r w:rsidR="006F1EFA" w:rsidRPr="00EB2D52">
          <w:rPr>
            <w:rStyle w:val="a7"/>
            <w:rFonts w:ascii="標楷體" w:eastAsia="標楷體" w:hAnsi="標楷體" w:cs="標楷體" w:hint="eastAsia"/>
            <w:bCs/>
            <w:color w:val="000000" w:themeColor="text1"/>
            <w:u w:val="none"/>
          </w:rPr>
          <w:t>https://zh.wikipedia.org/zh-tw/%E9%BB%91%E7%99%BD%E7%84%A1%E5%B8%B8</w:t>
        </w:r>
      </w:hyperlink>
      <w:r w:rsidR="006F1EFA" w:rsidRPr="00EB2D52">
        <w:rPr>
          <w:rFonts w:ascii="標楷體" w:eastAsia="標楷體" w:hAnsi="標楷體" w:cs="標楷體" w:hint="eastAsia"/>
          <w:bCs/>
          <w:color w:val="000000" w:themeColor="text1"/>
        </w:rPr>
        <w:t>鍾馗：</w:t>
      </w:r>
    </w:p>
    <w:p w14:paraId="16009BD8" w14:textId="77777777" w:rsidR="000D2DEF" w:rsidRPr="00EB2D52" w:rsidRDefault="00833958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hyperlink r:id="rId43" w:history="1">
        <w:r w:rsidR="006F1EFA" w:rsidRPr="00EB2D52">
          <w:rPr>
            <w:rStyle w:val="a7"/>
            <w:rFonts w:ascii="標楷體" w:eastAsia="標楷體" w:hAnsi="標楷體" w:cs="標楷體" w:hint="eastAsia"/>
            <w:bCs/>
            <w:color w:val="000000" w:themeColor="text1"/>
            <w:u w:val="none"/>
          </w:rPr>
          <w:t>https://zh.wikipedia.org/zh-tw/%E9%8D%BE%E9%A6%97</w:t>
        </w:r>
      </w:hyperlink>
    </w:p>
    <w:p w14:paraId="30676E35" w14:textId="77777777" w:rsidR="000D2DEF" w:rsidRPr="00EB2D52" w:rsidRDefault="006F1EFA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r w:rsidRPr="00EB2D52">
        <w:rPr>
          <w:rFonts w:ascii="標楷體" w:eastAsia="標楷體" w:hAnsi="標楷體" w:cs="標楷體" w:hint="eastAsia"/>
          <w:bCs/>
          <w:color w:val="000000" w:themeColor="text1"/>
        </w:rPr>
        <w:t>中元普渡：</w:t>
      </w:r>
    </w:p>
    <w:p w14:paraId="0AFBBEB3" w14:textId="33363FB4" w:rsidR="000D2DEF" w:rsidRPr="00EB2D52" w:rsidRDefault="00833958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hyperlink r:id="rId44" w:history="1">
        <w:r w:rsidR="00EB2D52" w:rsidRPr="00EB2D52">
          <w:rPr>
            <w:rStyle w:val="a7"/>
            <w:rFonts w:ascii="標楷體" w:eastAsia="標楷體" w:hAnsi="標楷體" w:cs="標楷體" w:hint="eastAsia"/>
            <w:bCs/>
            <w:color w:val="000000" w:themeColor="text1"/>
            <w:u w:val="none"/>
          </w:rPr>
          <w:t>https://www.storm.mg/lifestyle/4465732?page=</w:t>
        </w:r>
      </w:hyperlink>
      <w:r w:rsidR="006F1EFA" w:rsidRPr="00EB2D52">
        <w:rPr>
          <w:rFonts w:ascii="標楷體" w:eastAsia="標楷體" w:hAnsi="標楷體" w:cs="標楷體" w:hint="eastAsia"/>
          <w:bCs/>
          <w:color w:val="000000" w:themeColor="text1"/>
        </w:rPr>
        <w:t>1</w:t>
      </w:r>
    </w:p>
    <w:p w14:paraId="0F97FF86" w14:textId="77777777" w:rsidR="00EB2D52" w:rsidRPr="00EB2D52" w:rsidRDefault="00EB2D52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</w:p>
    <w:sectPr w:rsidR="00EB2D52" w:rsidRPr="00EB2D52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814" w:right="1418" w:bottom="1814" w:left="2155" w:header="566" w:footer="566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B319E" w14:textId="77777777" w:rsidR="00833958" w:rsidRDefault="00833958">
      <w:r>
        <w:separator/>
      </w:r>
    </w:p>
  </w:endnote>
  <w:endnote w:type="continuationSeparator" w:id="0">
    <w:p w14:paraId="1089E3AB" w14:textId="77777777" w:rsidR="00833958" w:rsidRDefault="00833958">
      <w:r>
        <w:continuationSeparator/>
      </w:r>
    </w:p>
  </w:endnote>
  <w:endnote w:type="continuationNotice" w:id="1">
    <w:p w14:paraId="4C78D58F" w14:textId="77777777" w:rsidR="00833958" w:rsidRDefault="0083395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KaiTi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36906" w14:textId="77777777" w:rsidR="000D2DEF" w:rsidRDefault="000D2DEF">
    <w:pPr>
      <w:ind w:hanging="2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7934705"/>
    </w:sdtPr>
    <w:sdtEndPr/>
    <w:sdtContent>
      <w:p w14:paraId="7F5BA24D" w14:textId="77777777" w:rsidR="000D2DEF" w:rsidRDefault="006F1EF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796E4DB1" w14:textId="77777777" w:rsidR="000D2DEF" w:rsidRDefault="000D2DEF">
    <w:pPr>
      <w:spacing w:line="276" w:lineRule="auto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889D5" w14:textId="77777777" w:rsidR="000D2DEF" w:rsidRDefault="000D2DEF">
    <w:pPr>
      <w:ind w:hanging="2"/>
      <w:jc w:val="right"/>
      <w:rPr>
        <w:color w:val="000000"/>
        <w:sz w:val="20"/>
        <w:szCs w:val="20"/>
      </w:rPr>
    </w:pPr>
  </w:p>
  <w:p w14:paraId="0FCC7E4F" w14:textId="77777777" w:rsidR="000D2DEF" w:rsidRDefault="000D2DEF">
    <w:pPr>
      <w:ind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A16831" w14:textId="77777777" w:rsidR="00833958" w:rsidRDefault="00833958">
      <w:r>
        <w:separator/>
      </w:r>
    </w:p>
  </w:footnote>
  <w:footnote w:type="continuationSeparator" w:id="0">
    <w:p w14:paraId="140296C7" w14:textId="77777777" w:rsidR="00833958" w:rsidRDefault="00833958">
      <w:r>
        <w:continuationSeparator/>
      </w:r>
    </w:p>
  </w:footnote>
  <w:footnote w:type="continuationNotice" w:id="1">
    <w:p w14:paraId="53A19CE8" w14:textId="77777777" w:rsidR="00833958" w:rsidRDefault="0083395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B4CCB" w14:textId="77777777" w:rsidR="000D2DEF" w:rsidRDefault="000D2DEF">
    <w:pPr>
      <w:ind w:hanging="2"/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1CCEE" w14:textId="77777777" w:rsidR="000D2DEF" w:rsidRDefault="000D2DEF">
    <w:pPr>
      <w:ind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835F5" w14:textId="77777777" w:rsidR="000D2DEF" w:rsidRDefault="000D2DEF">
    <w:pPr>
      <w:ind w:hanging="2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2518A"/>
    <w:multiLevelType w:val="multilevel"/>
    <w:tmpl w:val="0992518A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" w15:restartNumberingAfterBreak="0">
    <w:nsid w:val="0CE976A6"/>
    <w:multiLevelType w:val="multilevel"/>
    <w:tmpl w:val="0CE976A6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284C1911"/>
    <w:multiLevelType w:val="multilevel"/>
    <w:tmpl w:val="284C1911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32D43A89"/>
    <w:multiLevelType w:val="multilevel"/>
    <w:tmpl w:val="32D43A89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3857162C"/>
    <w:multiLevelType w:val="multilevel"/>
    <w:tmpl w:val="3857162C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5" w15:restartNumberingAfterBreak="0">
    <w:nsid w:val="3EDE7CA8"/>
    <w:multiLevelType w:val="multilevel"/>
    <w:tmpl w:val="3EDE7CA8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E7512CA"/>
    <w:multiLevelType w:val="multilevel"/>
    <w:tmpl w:val="4E7512CA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655F3AA7"/>
    <w:multiLevelType w:val="multilevel"/>
    <w:tmpl w:val="655F3AA7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8" w15:restartNumberingAfterBreak="0">
    <w:nsid w:val="6B0B4D7D"/>
    <w:multiLevelType w:val="multilevel"/>
    <w:tmpl w:val="6B0B4D7D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6E5637A2"/>
    <w:multiLevelType w:val="multilevel"/>
    <w:tmpl w:val="6E5637A2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0" w15:restartNumberingAfterBreak="0">
    <w:nsid w:val="6EA20B1E"/>
    <w:multiLevelType w:val="multilevel"/>
    <w:tmpl w:val="6EA20B1E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1" w15:restartNumberingAfterBreak="0">
    <w:nsid w:val="6F694C18"/>
    <w:multiLevelType w:val="multilevel"/>
    <w:tmpl w:val="6F694C18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3"/>
  </w:num>
  <w:num w:numId="5">
    <w:abstractNumId w:val="9"/>
  </w:num>
  <w:num w:numId="6">
    <w:abstractNumId w:val="4"/>
  </w:num>
  <w:num w:numId="7">
    <w:abstractNumId w:val="0"/>
  </w:num>
  <w:num w:numId="8">
    <w:abstractNumId w:val="10"/>
  </w:num>
  <w:num w:numId="9">
    <w:abstractNumId w:val="7"/>
  </w:num>
  <w:num w:numId="10">
    <w:abstractNumId w:val="6"/>
  </w:num>
  <w:num w:numId="11">
    <w:abstractNumId w:val="5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DC9"/>
    <w:rsid w:val="00055970"/>
    <w:rsid w:val="000D2DEF"/>
    <w:rsid w:val="00205AE4"/>
    <w:rsid w:val="00213543"/>
    <w:rsid w:val="00236DC9"/>
    <w:rsid w:val="00242F3D"/>
    <w:rsid w:val="002D479F"/>
    <w:rsid w:val="00304EF4"/>
    <w:rsid w:val="00412757"/>
    <w:rsid w:val="004A426E"/>
    <w:rsid w:val="004B46A2"/>
    <w:rsid w:val="004B4E63"/>
    <w:rsid w:val="004C62C3"/>
    <w:rsid w:val="005030B9"/>
    <w:rsid w:val="005237B5"/>
    <w:rsid w:val="005F71E7"/>
    <w:rsid w:val="00643C58"/>
    <w:rsid w:val="006A336F"/>
    <w:rsid w:val="006D3528"/>
    <w:rsid w:val="006E146F"/>
    <w:rsid w:val="006F03C0"/>
    <w:rsid w:val="006F1EFA"/>
    <w:rsid w:val="00767078"/>
    <w:rsid w:val="007B7F39"/>
    <w:rsid w:val="00802851"/>
    <w:rsid w:val="00806D4D"/>
    <w:rsid w:val="00833958"/>
    <w:rsid w:val="00866C03"/>
    <w:rsid w:val="0088031D"/>
    <w:rsid w:val="008949EB"/>
    <w:rsid w:val="00896FDC"/>
    <w:rsid w:val="008A5EFE"/>
    <w:rsid w:val="008D1F44"/>
    <w:rsid w:val="0099081C"/>
    <w:rsid w:val="009B6D0E"/>
    <w:rsid w:val="00A0593E"/>
    <w:rsid w:val="00A629AB"/>
    <w:rsid w:val="00A815EA"/>
    <w:rsid w:val="00BE3319"/>
    <w:rsid w:val="00CB3F1F"/>
    <w:rsid w:val="00D0481D"/>
    <w:rsid w:val="00D067CF"/>
    <w:rsid w:val="00E111EA"/>
    <w:rsid w:val="00E57A00"/>
    <w:rsid w:val="00E83135"/>
    <w:rsid w:val="00E91FA9"/>
    <w:rsid w:val="00EB2D52"/>
    <w:rsid w:val="00EB63E9"/>
    <w:rsid w:val="00FE76E9"/>
    <w:rsid w:val="014AA009"/>
    <w:rsid w:val="020B62D4"/>
    <w:rsid w:val="0B44CEE9"/>
    <w:rsid w:val="0DA2679C"/>
    <w:rsid w:val="0E8645E6"/>
    <w:rsid w:val="106D3EEC"/>
    <w:rsid w:val="15E33060"/>
    <w:rsid w:val="175E7EC6"/>
    <w:rsid w:val="1910842E"/>
    <w:rsid w:val="1A5FCB24"/>
    <w:rsid w:val="1E9A7172"/>
    <w:rsid w:val="1F74D937"/>
    <w:rsid w:val="208F11FA"/>
    <w:rsid w:val="21475A0D"/>
    <w:rsid w:val="230A710C"/>
    <w:rsid w:val="27C44A93"/>
    <w:rsid w:val="2980CB35"/>
    <w:rsid w:val="2B12B2F5"/>
    <w:rsid w:val="30128CFF"/>
    <w:rsid w:val="304BF0FA"/>
    <w:rsid w:val="331806F5"/>
    <w:rsid w:val="356D23D6"/>
    <w:rsid w:val="3891F135"/>
    <w:rsid w:val="39CCE0BE"/>
    <w:rsid w:val="3A4E499E"/>
    <w:rsid w:val="3DCF0A6D"/>
    <w:rsid w:val="40376291"/>
    <w:rsid w:val="499BA521"/>
    <w:rsid w:val="4AA74208"/>
    <w:rsid w:val="4B0F3D5D"/>
    <w:rsid w:val="4E8FD11D"/>
    <w:rsid w:val="5142A468"/>
    <w:rsid w:val="5213854F"/>
    <w:rsid w:val="5D469772"/>
    <w:rsid w:val="6025E28A"/>
    <w:rsid w:val="620177B0"/>
    <w:rsid w:val="635F3ADC"/>
    <w:rsid w:val="65C172B9"/>
    <w:rsid w:val="67BE23F2"/>
    <w:rsid w:val="69C5465F"/>
    <w:rsid w:val="6A28196F"/>
    <w:rsid w:val="6CF957E5"/>
    <w:rsid w:val="6E196818"/>
    <w:rsid w:val="7050C5D5"/>
    <w:rsid w:val="71530118"/>
    <w:rsid w:val="76107207"/>
    <w:rsid w:val="764EB8B6"/>
    <w:rsid w:val="7E4E1114"/>
    <w:rsid w:val="7FB7B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707EAD2"/>
  <w15:docId w15:val="{E73D9AF5-248F-4F21-94E8-B7B52899F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hanging="1"/>
    </w:pPr>
    <w:rPr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spacing w:before="180" w:after="180"/>
      <w:outlineLvl w:val="0"/>
    </w:pPr>
    <w:rPr>
      <w:rFonts w:eastAsia="標楷體"/>
      <w:b/>
      <w:szCs w:val="52"/>
    </w:rPr>
  </w:style>
  <w:style w:type="paragraph" w:styleId="2">
    <w:name w:val="heading 2"/>
    <w:basedOn w:val="a"/>
    <w:next w:val="a"/>
    <w:uiPriority w:val="9"/>
    <w:unhideWhenUsed/>
    <w:qFormat/>
    <w:pPr>
      <w:keepNext/>
      <w:outlineLvl w:val="1"/>
    </w:pPr>
    <w:rPr>
      <w:b/>
      <w:color w:val="365F91"/>
      <w:sz w:val="48"/>
      <w:szCs w:val="48"/>
    </w:rPr>
  </w:style>
  <w:style w:type="paragraph" w:styleId="3">
    <w:name w:val="heading 3"/>
    <w:basedOn w:val="a"/>
    <w:next w:val="a"/>
    <w:uiPriority w:val="9"/>
    <w:unhideWhenUsed/>
    <w:qFormat/>
    <w:pPr>
      <w:keepNext/>
      <w:outlineLvl w:val="2"/>
    </w:pPr>
    <w:rPr>
      <w:b/>
      <w:color w:val="76923C"/>
      <w:sz w:val="36"/>
      <w:szCs w:val="36"/>
    </w:rPr>
  </w:style>
  <w:style w:type="paragraph" w:styleId="4">
    <w:name w:val="heading 4"/>
    <w:basedOn w:val="a"/>
    <w:next w:val="a"/>
    <w:uiPriority w:val="9"/>
    <w:unhideWhenUsed/>
    <w:qFormat/>
    <w:pPr>
      <w:keepNext/>
      <w:outlineLvl w:val="3"/>
    </w:pPr>
    <w:rPr>
      <w:sz w:val="36"/>
      <w:szCs w:val="36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0">
    <w:name w:val="toc 2"/>
    <w:basedOn w:val="a"/>
    <w:next w:val="a"/>
    <w:uiPriority w:val="39"/>
    <w:unhideWhenUsed/>
    <w:pPr>
      <w:widowControl/>
      <w:spacing w:after="100" w:line="259" w:lineRule="auto"/>
      <w:ind w:left="220" w:firstLine="0"/>
    </w:pPr>
    <w:rPr>
      <w:rFonts w:asciiTheme="minorHAnsi" w:hAnsiTheme="minorHAnsi" w:cs="Times New Roman"/>
      <w:sz w:val="22"/>
      <w:szCs w:val="22"/>
    </w:rPr>
  </w:style>
  <w:style w:type="paragraph" w:styleId="10">
    <w:name w:val="toc 1"/>
    <w:basedOn w:val="a"/>
    <w:next w:val="a"/>
    <w:uiPriority w:val="39"/>
    <w:unhideWhenUsed/>
    <w:pPr>
      <w:widowControl/>
      <w:spacing w:after="100" w:line="259" w:lineRule="auto"/>
      <w:ind w:firstLine="0"/>
    </w:pPr>
    <w:rPr>
      <w:rFonts w:asciiTheme="minorHAnsi" w:eastAsia="標楷體" w:hAnsiTheme="minorHAnsi" w:cs="Times New Roman"/>
      <w:sz w:val="22"/>
      <w:szCs w:val="22"/>
    </w:rPr>
  </w:style>
  <w:style w:type="paragraph" w:styleId="a3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4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30">
    <w:name w:val="toc 3"/>
    <w:basedOn w:val="a"/>
    <w:next w:val="a"/>
    <w:uiPriority w:val="39"/>
    <w:unhideWhenUsed/>
    <w:qFormat/>
    <w:pPr>
      <w:widowControl/>
      <w:spacing w:after="100" w:line="259" w:lineRule="auto"/>
      <w:ind w:left="440" w:firstLine="0"/>
    </w:pPr>
    <w:rPr>
      <w:rFonts w:asciiTheme="minorHAnsi" w:hAnsiTheme="minorHAnsi" w:cs="Times New Roman"/>
      <w:sz w:val="22"/>
      <w:szCs w:val="22"/>
    </w:rPr>
  </w:style>
  <w:style w:type="paragraph" w:styleId="a5">
    <w:name w:val="footer"/>
    <w:basedOn w:val="a"/>
    <w:link w:val="a6"/>
    <w:uiPriority w:val="99"/>
    <w:unhideWhenUsed/>
    <w:pPr>
      <w:widowControl/>
      <w:tabs>
        <w:tab w:val="center" w:pos="4680"/>
        <w:tab w:val="right" w:pos="9360"/>
      </w:tabs>
      <w:ind w:firstLine="0"/>
    </w:pPr>
    <w:rPr>
      <w:rFonts w:asciiTheme="minorHAnsi" w:hAnsiTheme="minorHAnsi" w:cs="Times New Roman"/>
      <w:sz w:val="22"/>
      <w:szCs w:val="22"/>
    </w:rPr>
  </w:style>
  <w:style w:type="character" w:styleId="a7">
    <w:name w:val="Hyperlink"/>
    <w:basedOn w:val="a0"/>
    <w:uiPriority w:val="99"/>
    <w:unhideWhenUsed/>
    <w:qFormat/>
    <w:rPr>
      <w:color w:val="0000FF" w:themeColor="hyperlink"/>
      <w:u w:val="single"/>
    </w:rPr>
  </w:style>
  <w:style w:type="table" w:customStyle="1" w:styleId="NormalTable0">
    <w:name w:val="Normal Table0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2">
    <w:name w:val="_Style 12"/>
    <w:basedOn w:val="NormalTable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a8">
    <w:name w:val="中標題"/>
    <w:basedOn w:val="a"/>
    <w:qFormat/>
    <w:pPr>
      <w:keepNext/>
      <w:ind w:hanging="2"/>
    </w:pPr>
    <w:rPr>
      <w:rFonts w:ascii="標楷體" w:eastAsia="標楷體" w:hAnsi="標楷體" w:cs="標楷體"/>
      <w:color w:val="000000"/>
    </w:rPr>
  </w:style>
  <w:style w:type="paragraph" w:customStyle="1" w:styleId="11">
    <w:name w:val="清單段落1"/>
    <w:basedOn w:val="a"/>
    <w:uiPriority w:val="34"/>
    <w:qFormat/>
    <w:pPr>
      <w:ind w:leftChars="200" w:left="480"/>
    </w:pPr>
  </w:style>
  <w:style w:type="paragraph" w:customStyle="1" w:styleId="a9">
    <w:name w:val="大標題"/>
    <w:basedOn w:val="a"/>
    <w:qFormat/>
    <w:pPr>
      <w:keepNext/>
      <w:ind w:hanging="2"/>
    </w:pPr>
    <w:rPr>
      <w:rFonts w:ascii="標楷體" w:eastAsia="標楷體" w:hAnsi="標楷體" w:cs="標楷體"/>
      <w:b/>
      <w:color w:val="000000"/>
    </w:rPr>
  </w:style>
  <w:style w:type="paragraph" w:customStyle="1" w:styleId="12">
    <w:name w:val="目錄標題1"/>
    <w:basedOn w:val="1"/>
    <w:next w:val="a"/>
    <w:uiPriority w:val="39"/>
    <w:unhideWhenUsed/>
    <w:qFormat/>
    <w:pPr>
      <w:keepLines/>
      <w:widowControl/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customStyle="1" w:styleId="a6">
    <w:name w:val="頁尾 字元"/>
    <w:basedOn w:val="a0"/>
    <w:link w:val="a5"/>
    <w:uiPriority w:val="99"/>
    <w:rPr>
      <w:rFonts w:asciiTheme="minorHAnsi" w:hAnsiTheme="minorHAnsi" w:cs="Times New Roman"/>
      <w:sz w:val="22"/>
      <w:szCs w:val="22"/>
    </w:rPr>
  </w:style>
  <w:style w:type="character" w:styleId="aa">
    <w:name w:val="Unresolved Mention"/>
    <w:basedOn w:val="a0"/>
    <w:uiPriority w:val="99"/>
    <w:semiHidden/>
    <w:unhideWhenUsed/>
    <w:rsid w:val="00EB2D52"/>
    <w:rPr>
      <w:color w:val="605E5C"/>
      <w:shd w:val="clear" w:color="auto" w:fill="E1DFDD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paragraph" w:styleId="ac">
    <w:name w:val="header"/>
    <w:basedOn w:val="a"/>
    <w:link w:val="ad"/>
    <w:uiPriority w:val="99"/>
    <w:semiHidden/>
    <w:unhideWhenUsed/>
    <w:rsid w:val="005F71E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semiHidden/>
    <w:rsid w:val="005F71E7"/>
  </w:style>
  <w:style w:type="table" w:styleId="ae">
    <w:name w:val="Table Grid"/>
    <w:basedOn w:val="a1"/>
    <w:uiPriority w:val="39"/>
    <w:rsid w:val="002D47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0">
    <w:name w:val="Grid Table 4"/>
    <w:basedOn w:val="a1"/>
    <w:uiPriority w:val="49"/>
    <w:rsid w:val="00A815E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g"/><Relationship Id="rId34" Type="http://schemas.openxmlformats.org/officeDocument/2006/relationships/image" Target="media/image25.jpeg"/><Relationship Id="rId42" Type="http://schemas.openxmlformats.org/officeDocument/2006/relationships/hyperlink" Target="https://zh.wikipedia.org/zh-tw/%E9%BB%91%E7%99%BD%E7%84%A1%E5%B8%B8" TargetMode="External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www.storm.mg/lifestyle/4465732?page=" TargetMode="External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hyperlink" Target="https://zh.wikipedia.org/zh-tw/%E9%8D%BE%E9%A6%97" TargetMode="External"/><Relationship Id="rId48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9CUmTFFmRRT1Ra00KE0uWC2js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</go:docsCustomData>
</go:gDocsCustomXmlDataStorage>
</file>

<file path=customXml/itemProps1.xml><?xml version="1.0" encoding="utf-8"?>
<ds:datastoreItem xmlns:ds="http://schemas.openxmlformats.org/officeDocument/2006/customXml" ds:itemID="{D0FFB941-46BA-47E4-BF0C-DC7129BD864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19</Pages>
  <Words>1140</Words>
  <Characters>6504</Characters>
  <Application>Microsoft Office Word</Application>
  <DocSecurity>0</DocSecurity>
  <Lines>54</Lines>
  <Paragraphs>15</Paragraphs>
  <ScaleCrop>false</ScaleCrop>
  <Company/>
  <LinksUpToDate>false</LinksUpToDate>
  <CharactersWithSpaces>7629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韋婷 王</cp:lastModifiedBy>
  <cp:revision>5</cp:revision>
  <cp:lastPrinted>2024-03-19T05:21:00Z</cp:lastPrinted>
  <dcterms:created xsi:type="dcterms:W3CDTF">2024-03-19T04:57:00Z</dcterms:created>
  <dcterms:modified xsi:type="dcterms:W3CDTF">2024-03-19T05:21:00Z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1028-10.8.0.6003</vt:lpwstr>
  </property>
</Properties>
</file>